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83" w:rsidRPr="008E3ADC" w:rsidRDefault="007A2A83" w:rsidP="008E3AD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2A83" w:rsidRPr="008E3ADC" w:rsidRDefault="007A2A83" w:rsidP="008E3ADC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ОЦЕНКИ РЕГУЛИРУЮЩЕГО ВОЗДЕЙСТВИЯ ПРОЕКТА </w:t>
      </w:r>
      <w:r w:rsidR="008E3ADC" w:rsidRPr="008E3ADC">
        <w:rPr>
          <w:rFonts w:ascii="Times New Roman" w:hAnsi="Times New Roman" w:cs="Times New Roman"/>
          <w:sz w:val="26"/>
          <w:szCs w:val="26"/>
        </w:rPr>
        <w:t>ПОСТАНОВЛЕНИЯ</w:t>
      </w:r>
      <w:r w:rsidRPr="008E3ADC">
        <w:rPr>
          <w:rFonts w:ascii="Times New Roman" w:hAnsi="Times New Roman" w:cs="Times New Roman"/>
          <w:sz w:val="26"/>
          <w:szCs w:val="26"/>
        </w:rPr>
        <w:t xml:space="preserve"> АДМИНИСТРАЦИИ МИХАЙЛОВСКОГО МУНИЦИПАЛЬНОГО РАЙОНА</w:t>
      </w:r>
    </w:p>
    <w:p w:rsidR="00091BB3" w:rsidRPr="00091BB3" w:rsidRDefault="008E3ADC" w:rsidP="00091BB3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«</w:t>
      </w:r>
      <w:r w:rsidR="00091BB3" w:rsidRPr="00091BB3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администрации</w:t>
      </w:r>
    </w:p>
    <w:p w:rsidR="00091BB3" w:rsidRPr="00091BB3" w:rsidRDefault="00091BB3" w:rsidP="00091BB3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r w:rsidRPr="00091BB3">
        <w:rPr>
          <w:rFonts w:ascii="Times New Roman" w:hAnsi="Times New Roman" w:cs="Times New Roman"/>
          <w:sz w:val="26"/>
          <w:szCs w:val="26"/>
        </w:rPr>
        <w:t>Михайловского муниципального района предоставления</w:t>
      </w:r>
    </w:p>
    <w:p w:rsidR="00091BB3" w:rsidRPr="00091BB3" w:rsidRDefault="00091BB3" w:rsidP="00091BB3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91BB3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091BB3">
        <w:rPr>
          <w:rFonts w:ascii="Times New Roman" w:hAnsi="Times New Roman" w:cs="Times New Roman"/>
          <w:sz w:val="26"/>
          <w:szCs w:val="26"/>
        </w:rPr>
        <w:t xml:space="preserve"> услуги «Установление публичного </w:t>
      </w:r>
    </w:p>
    <w:p w:rsidR="008E3ADC" w:rsidRPr="008E3ADC" w:rsidRDefault="00091BB3" w:rsidP="00091BB3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91BB3">
        <w:rPr>
          <w:rFonts w:ascii="Times New Roman" w:hAnsi="Times New Roman" w:cs="Times New Roman"/>
          <w:sz w:val="26"/>
          <w:szCs w:val="26"/>
        </w:rPr>
        <w:t>сервитута</w:t>
      </w:r>
      <w:proofErr w:type="gramEnd"/>
      <w:r w:rsidRPr="00091BB3">
        <w:rPr>
          <w:rFonts w:ascii="Times New Roman" w:hAnsi="Times New Roman" w:cs="Times New Roman"/>
          <w:sz w:val="26"/>
          <w:szCs w:val="26"/>
        </w:rPr>
        <w:t xml:space="preserve"> в отдельных целях»</w:t>
      </w:r>
    </w:p>
    <w:p w:rsidR="008E3ADC" w:rsidRPr="008E3ADC" w:rsidRDefault="008E3ADC" w:rsidP="007A2A83">
      <w:pPr>
        <w:adjustRightInd/>
        <w:jc w:val="center"/>
        <w:rPr>
          <w:rFonts w:ascii="Times New Roman" w:hAnsi="Times New Roman" w:cs="Times New Roman"/>
          <w:sz w:val="26"/>
          <w:szCs w:val="26"/>
        </w:rPr>
      </w:pPr>
    </w:p>
    <w:p w:rsidR="008E3ADC" w:rsidRPr="00DD610B" w:rsidRDefault="007A2A83" w:rsidP="00091BB3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    Настоящим администрация Михайловского муниципального района уведомляет о проведении публичных консультаций в целях оценки регулирующего воздействия проекта </w:t>
      </w:r>
      <w:r w:rsidR="008E3ADC" w:rsidRPr="00DD610B">
        <w:rPr>
          <w:rFonts w:ascii="Times New Roman" w:hAnsi="Times New Roman" w:cs="Times New Roman"/>
          <w:sz w:val="24"/>
          <w:szCs w:val="26"/>
        </w:rPr>
        <w:t>постановления «</w:t>
      </w:r>
      <w:r w:rsidR="00091BB3" w:rsidRPr="00091BB3">
        <w:rPr>
          <w:rFonts w:ascii="Times New Roman" w:hAnsi="Times New Roman" w:cs="Times New Roman"/>
          <w:sz w:val="24"/>
          <w:szCs w:val="26"/>
        </w:rPr>
        <w:t>Об утверждении административного регламента администрации</w:t>
      </w:r>
      <w:r w:rsidR="00091BB3">
        <w:rPr>
          <w:rFonts w:ascii="Times New Roman" w:hAnsi="Times New Roman" w:cs="Times New Roman"/>
          <w:sz w:val="24"/>
          <w:szCs w:val="26"/>
        </w:rPr>
        <w:t xml:space="preserve"> </w:t>
      </w:r>
      <w:r w:rsidR="00091BB3" w:rsidRPr="00091BB3">
        <w:rPr>
          <w:rFonts w:ascii="Times New Roman" w:hAnsi="Times New Roman" w:cs="Times New Roman"/>
          <w:sz w:val="24"/>
          <w:szCs w:val="26"/>
        </w:rPr>
        <w:t>Михайловского муниципального района предоставления</w:t>
      </w:r>
      <w:r w:rsidR="00091BB3">
        <w:rPr>
          <w:rFonts w:ascii="Times New Roman" w:hAnsi="Times New Roman" w:cs="Times New Roman"/>
          <w:sz w:val="24"/>
          <w:szCs w:val="26"/>
        </w:rPr>
        <w:t xml:space="preserve"> </w:t>
      </w:r>
      <w:r w:rsidR="00091BB3" w:rsidRPr="00091BB3">
        <w:rPr>
          <w:rFonts w:ascii="Times New Roman" w:hAnsi="Times New Roman" w:cs="Times New Roman"/>
          <w:sz w:val="24"/>
          <w:szCs w:val="26"/>
        </w:rPr>
        <w:t>муниципальной услуги «Установление публичного сервитута в отдельных целях»</w:t>
      </w:r>
      <w:r w:rsidR="00DD610B" w:rsidRPr="00DD610B">
        <w:rPr>
          <w:rFonts w:ascii="Times New Roman" w:hAnsi="Times New Roman" w:cs="Times New Roman"/>
          <w:sz w:val="24"/>
          <w:szCs w:val="26"/>
        </w:rPr>
        <w:t>»</w:t>
      </w:r>
    </w:p>
    <w:p w:rsidR="007A2A83" w:rsidRPr="00DD610B" w:rsidRDefault="007A2A83" w:rsidP="00DD610B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    </w:t>
      </w:r>
      <w:r w:rsidR="008E3ADC" w:rsidRPr="00DD610B">
        <w:rPr>
          <w:rFonts w:ascii="Times New Roman" w:hAnsi="Times New Roman" w:cs="Times New Roman"/>
          <w:sz w:val="24"/>
          <w:szCs w:val="26"/>
        </w:rPr>
        <w:t xml:space="preserve">Разработчик проекта: </w:t>
      </w:r>
      <w:r w:rsidR="00DD610B" w:rsidRPr="00DD610B">
        <w:rPr>
          <w:rFonts w:ascii="Times New Roman" w:hAnsi="Times New Roman" w:cs="Times New Roman"/>
          <w:sz w:val="24"/>
          <w:szCs w:val="26"/>
          <w:u w:val="single"/>
        </w:rPr>
        <w:t>Управление по вопросам градостроительства, имущественных и земельных отношений</w:t>
      </w:r>
    </w:p>
    <w:p w:rsidR="007A2A83" w:rsidRPr="00DD610B" w:rsidRDefault="007A2A83" w:rsidP="007A2A83">
      <w:pPr>
        <w:adjustRightInd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    Предложения </w:t>
      </w:r>
      <w:r w:rsidR="008E3ADC" w:rsidRPr="00DD610B">
        <w:rPr>
          <w:rFonts w:ascii="Times New Roman" w:hAnsi="Times New Roman" w:cs="Times New Roman"/>
          <w:sz w:val="24"/>
          <w:szCs w:val="26"/>
        </w:rPr>
        <w:t>принимаются по адресу</w:t>
      </w:r>
      <w:r w:rsidRPr="00DD610B">
        <w:rPr>
          <w:rFonts w:ascii="Times New Roman" w:hAnsi="Times New Roman" w:cs="Times New Roman"/>
          <w:sz w:val="24"/>
          <w:szCs w:val="26"/>
        </w:rPr>
        <w:t xml:space="preserve"> электронной почты: </w:t>
      </w:r>
      <w:proofErr w:type="spellStart"/>
      <w:r w:rsidR="008E3ADC" w:rsidRPr="00DD610B">
        <w:rPr>
          <w:rFonts w:ascii="Times New Roman" w:hAnsi="Times New Roman" w:cs="Times New Roman"/>
          <w:sz w:val="24"/>
          <w:szCs w:val="26"/>
          <w:u w:val="single"/>
          <w:lang w:val="en-US"/>
        </w:rPr>
        <w:t>econommih</w:t>
      </w:r>
      <w:proofErr w:type="spellEnd"/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@ 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  <w:lang w:val="en-US"/>
        </w:rPr>
        <w:t>mail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>.</w:t>
      </w:r>
      <w:proofErr w:type="spellStart"/>
      <w:r w:rsidR="008E3ADC" w:rsidRPr="00DD610B">
        <w:rPr>
          <w:rFonts w:ascii="Times New Roman" w:hAnsi="Times New Roman" w:cs="Times New Roman"/>
          <w:sz w:val="24"/>
          <w:szCs w:val="26"/>
          <w:u w:val="single"/>
          <w:lang w:val="en-US"/>
        </w:rPr>
        <w:t>ru</w:t>
      </w:r>
      <w:proofErr w:type="spellEnd"/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</w:p>
    <w:p w:rsidR="007A2A83" w:rsidRPr="00DD610B" w:rsidRDefault="007A2A83" w:rsidP="007A2A83">
      <w:pPr>
        <w:adjustRightInd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    Сроки приема предложений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 xml:space="preserve">: 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  <w:lang w:val="en-US"/>
        </w:rPr>
        <w:t>c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DD610B" w:rsidRPr="00DD610B">
        <w:rPr>
          <w:rFonts w:ascii="Times New Roman" w:hAnsi="Times New Roman" w:cs="Times New Roman"/>
          <w:sz w:val="24"/>
          <w:szCs w:val="26"/>
          <w:u w:val="single"/>
        </w:rPr>
        <w:t>11</w:t>
      </w:r>
      <w:r w:rsidR="000E1C28" w:rsidRPr="00DD610B">
        <w:rPr>
          <w:rFonts w:ascii="Times New Roman" w:hAnsi="Times New Roman" w:cs="Times New Roman"/>
          <w:sz w:val="24"/>
          <w:szCs w:val="26"/>
          <w:u w:val="single"/>
        </w:rPr>
        <w:t>.0</w:t>
      </w:r>
      <w:r w:rsidR="0067391D" w:rsidRPr="00DD610B">
        <w:rPr>
          <w:rFonts w:ascii="Times New Roman" w:hAnsi="Times New Roman" w:cs="Times New Roman"/>
          <w:sz w:val="24"/>
          <w:szCs w:val="26"/>
          <w:u w:val="single"/>
        </w:rPr>
        <w:t>2</w:t>
      </w:r>
      <w:r w:rsidR="000E1C28" w:rsidRPr="00DD610B">
        <w:rPr>
          <w:rFonts w:ascii="Times New Roman" w:hAnsi="Times New Roman" w:cs="Times New Roman"/>
          <w:sz w:val="24"/>
          <w:szCs w:val="26"/>
          <w:u w:val="single"/>
        </w:rPr>
        <w:t>.2020</w:t>
      </w:r>
      <w:r w:rsidR="00FB4F87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г. по </w:t>
      </w:r>
      <w:r w:rsidR="00DD610B" w:rsidRPr="00DD610B">
        <w:rPr>
          <w:rFonts w:ascii="Times New Roman" w:hAnsi="Times New Roman" w:cs="Times New Roman"/>
          <w:sz w:val="24"/>
          <w:szCs w:val="26"/>
          <w:u w:val="single"/>
        </w:rPr>
        <w:t>20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>.0</w:t>
      </w:r>
      <w:r w:rsidR="0067391D" w:rsidRPr="00DD610B">
        <w:rPr>
          <w:rFonts w:ascii="Times New Roman" w:hAnsi="Times New Roman" w:cs="Times New Roman"/>
          <w:sz w:val="24"/>
          <w:szCs w:val="26"/>
          <w:u w:val="single"/>
        </w:rPr>
        <w:t>2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>.20</w:t>
      </w:r>
      <w:r w:rsidR="000E1C28" w:rsidRPr="00DD610B">
        <w:rPr>
          <w:rFonts w:ascii="Times New Roman" w:hAnsi="Times New Roman" w:cs="Times New Roman"/>
          <w:sz w:val="24"/>
          <w:szCs w:val="26"/>
          <w:u w:val="single"/>
        </w:rPr>
        <w:t>20</w:t>
      </w:r>
      <w:r w:rsidR="008E3ADC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г. </w:t>
      </w:r>
    </w:p>
    <w:p w:rsidR="007A2A83" w:rsidRPr="00DD610B" w:rsidRDefault="007A2A83" w:rsidP="007A2A83">
      <w:pPr>
        <w:adjustRightInd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    Телефон по вопросам заполнения формы запроса и его отправки:</w:t>
      </w:r>
      <w:r w:rsidR="00AD0659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AD0659" w:rsidRPr="00DD610B">
        <w:rPr>
          <w:rFonts w:ascii="Times New Roman" w:hAnsi="Times New Roman" w:cs="Times New Roman"/>
          <w:sz w:val="24"/>
          <w:szCs w:val="26"/>
          <w:u w:val="single"/>
        </w:rPr>
        <w:t>(42 346) 2 44 32</w:t>
      </w:r>
    </w:p>
    <w:p w:rsidR="00412E9B" w:rsidRPr="00DD610B" w:rsidRDefault="007A2A83" w:rsidP="00091BB3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1.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>Описание проблемы, на решение которой направлен проект НПА</w:t>
      </w:r>
      <w:r w:rsidRPr="00DD610B">
        <w:rPr>
          <w:rFonts w:ascii="Times New Roman" w:hAnsi="Times New Roman" w:cs="Times New Roman"/>
          <w:sz w:val="24"/>
          <w:szCs w:val="26"/>
        </w:rPr>
        <w:t>:</w:t>
      </w:r>
      <w:r w:rsidR="00412E9B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67391D" w:rsidRPr="00DD610B">
        <w:rPr>
          <w:rFonts w:ascii="Times New Roman" w:hAnsi="Times New Roman" w:cs="Times New Roman"/>
          <w:sz w:val="24"/>
          <w:szCs w:val="26"/>
        </w:rPr>
        <w:t>Административный регламент «</w:t>
      </w:r>
      <w:r w:rsidR="00091BB3" w:rsidRPr="00091BB3">
        <w:rPr>
          <w:rFonts w:ascii="Times New Roman" w:hAnsi="Times New Roman" w:cs="Times New Roman"/>
          <w:sz w:val="24"/>
          <w:szCs w:val="26"/>
        </w:rPr>
        <w:t>Об утверждении административного регламента администрации</w:t>
      </w:r>
      <w:r w:rsidR="00091BB3">
        <w:rPr>
          <w:rFonts w:ascii="Times New Roman" w:hAnsi="Times New Roman" w:cs="Times New Roman"/>
          <w:sz w:val="24"/>
          <w:szCs w:val="26"/>
        </w:rPr>
        <w:t xml:space="preserve"> </w:t>
      </w:r>
      <w:r w:rsidR="00091BB3" w:rsidRPr="00091BB3">
        <w:rPr>
          <w:rFonts w:ascii="Times New Roman" w:hAnsi="Times New Roman" w:cs="Times New Roman"/>
          <w:sz w:val="24"/>
          <w:szCs w:val="26"/>
        </w:rPr>
        <w:t>Михайловского муниципального района предоставления</w:t>
      </w:r>
      <w:r w:rsidR="00091BB3">
        <w:rPr>
          <w:rFonts w:ascii="Times New Roman" w:hAnsi="Times New Roman" w:cs="Times New Roman"/>
          <w:sz w:val="24"/>
          <w:szCs w:val="26"/>
        </w:rPr>
        <w:t xml:space="preserve"> </w:t>
      </w:r>
      <w:r w:rsidR="00091BB3" w:rsidRPr="00091BB3">
        <w:rPr>
          <w:rFonts w:ascii="Times New Roman" w:hAnsi="Times New Roman" w:cs="Times New Roman"/>
          <w:sz w:val="24"/>
          <w:szCs w:val="26"/>
        </w:rPr>
        <w:t>муниципальной услуги «Установление публичного сервитута в отдельных целях»</w:t>
      </w:r>
      <w:r w:rsidR="00DD610B" w:rsidRPr="00DD610B">
        <w:rPr>
          <w:rFonts w:ascii="Times New Roman" w:hAnsi="Times New Roman" w:cs="Times New Roman"/>
          <w:sz w:val="24"/>
          <w:szCs w:val="26"/>
        </w:rPr>
        <w:t>»</w:t>
      </w:r>
      <w:r w:rsidR="0067391D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091BB3" w:rsidRPr="00091BB3">
        <w:rPr>
          <w:rFonts w:ascii="Times New Roman" w:hAnsi="Times New Roman" w:cs="Times New Roman"/>
          <w:sz w:val="24"/>
          <w:szCs w:val="26"/>
        </w:rPr>
        <w:t>разработан в целях повышения качества предоставления и доступности муниципальной услуги «Установление публичного сервитута в отдельных целях»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полномочий по предоставлению муниципальной услуги.</w:t>
      </w:r>
      <w:bookmarkStart w:id="0" w:name="_GoBack"/>
      <w:bookmarkEnd w:id="0"/>
    </w:p>
    <w:p w:rsidR="00F9086E" w:rsidRPr="00DD610B" w:rsidRDefault="007A2A83" w:rsidP="00F9086E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2.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>Цели предлагаемого проекта</w:t>
      </w:r>
      <w:r w:rsidR="009B4B49" w:rsidRPr="00DD610B">
        <w:rPr>
          <w:rFonts w:ascii="Times New Roman" w:hAnsi="Times New Roman" w:cs="Times New Roman"/>
          <w:sz w:val="24"/>
          <w:szCs w:val="26"/>
        </w:rPr>
        <w:t>:</w:t>
      </w:r>
      <w:r w:rsidR="00F9086E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DD610B" w:rsidRPr="00DD610B">
        <w:rPr>
          <w:rFonts w:ascii="Times New Roman" w:hAnsi="Times New Roman" w:cs="Times New Roman"/>
          <w:sz w:val="24"/>
          <w:szCs w:val="26"/>
        </w:rPr>
        <w:t>повышения качества предоставления и доступности муниципальной услуги</w:t>
      </w:r>
      <w:r w:rsidR="00FB4F87" w:rsidRPr="00DD610B">
        <w:rPr>
          <w:rFonts w:ascii="Times New Roman" w:hAnsi="Times New Roman" w:cs="Times New Roman"/>
          <w:sz w:val="24"/>
          <w:szCs w:val="26"/>
        </w:rPr>
        <w:t>.</w:t>
      </w:r>
    </w:p>
    <w:p w:rsidR="007A2A83" w:rsidRPr="00DD610B" w:rsidRDefault="007A2A83" w:rsidP="00F9086E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3.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>Действующие нормативные правовые акты, из которых вытекает необходимость</w:t>
      </w:r>
      <w:r w:rsidR="00FB4F87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 xml:space="preserve">разработки предлагаемого </w:t>
      </w:r>
      <w:r w:rsidR="002759C1" w:rsidRPr="00DD610B">
        <w:rPr>
          <w:rFonts w:ascii="Times New Roman" w:hAnsi="Times New Roman" w:cs="Times New Roman"/>
          <w:sz w:val="24"/>
          <w:szCs w:val="26"/>
          <w:u w:val="single"/>
        </w:rPr>
        <w:t>проекта</w:t>
      </w:r>
      <w:r w:rsidRPr="00DD610B">
        <w:rPr>
          <w:rFonts w:ascii="Times New Roman" w:hAnsi="Times New Roman" w:cs="Times New Roman"/>
          <w:sz w:val="24"/>
          <w:szCs w:val="26"/>
        </w:rPr>
        <w:t>:</w:t>
      </w:r>
      <w:r w:rsidR="00F9086E" w:rsidRPr="00DD610B">
        <w:rPr>
          <w:rFonts w:ascii="Times New Roman" w:hAnsi="Times New Roman" w:cs="Times New Roman"/>
          <w:sz w:val="24"/>
          <w:szCs w:val="26"/>
        </w:rPr>
        <w:t xml:space="preserve"> </w:t>
      </w:r>
      <w:r w:rsidR="00DD610B" w:rsidRPr="00DD610B">
        <w:rPr>
          <w:rFonts w:ascii="Times New Roman" w:hAnsi="Times New Roman" w:cs="Times New Roman"/>
          <w:sz w:val="24"/>
          <w:szCs w:val="26"/>
        </w:rPr>
        <w:t>Градостроительный кодекс Российской Федерации, Земельный кодекс Российской Федерации, Федеральный закон РФ от 27.07.2010 № 210-ФЗ «Об организации предоставления государственных и муниципальных услуг»</w:t>
      </w:r>
      <w:r w:rsidR="00CC0511" w:rsidRPr="00DD610B">
        <w:rPr>
          <w:rFonts w:ascii="Times New Roman" w:hAnsi="Times New Roman" w:cs="Times New Roman"/>
          <w:sz w:val="24"/>
          <w:szCs w:val="26"/>
        </w:rPr>
        <w:t>.</w:t>
      </w:r>
    </w:p>
    <w:p w:rsidR="007A2A83" w:rsidRPr="00DD610B" w:rsidRDefault="007A2A83" w:rsidP="007A2A83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4.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>Планируемый срок вступления в силу предлагаемого НПА:</w:t>
      </w:r>
      <w:r w:rsidR="00F9086E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0E1C28" w:rsidRPr="00DD610B">
        <w:rPr>
          <w:rFonts w:ascii="Times New Roman" w:hAnsi="Times New Roman" w:cs="Times New Roman"/>
          <w:sz w:val="24"/>
          <w:szCs w:val="26"/>
        </w:rPr>
        <w:t>февраль 2020</w:t>
      </w:r>
      <w:r w:rsidR="00F9086E" w:rsidRPr="00DD610B">
        <w:rPr>
          <w:rFonts w:ascii="Times New Roman" w:hAnsi="Times New Roman" w:cs="Times New Roman"/>
          <w:sz w:val="24"/>
          <w:szCs w:val="26"/>
        </w:rPr>
        <w:t xml:space="preserve"> года</w:t>
      </w:r>
      <w:r w:rsidR="00FB4F87" w:rsidRPr="00DD610B">
        <w:rPr>
          <w:rFonts w:ascii="Times New Roman" w:hAnsi="Times New Roman" w:cs="Times New Roman"/>
          <w:sz w:val="24"/>
          <w:szCs w:val="26"/>
        </w:rPr>
        <w:t>.</w:t>
      </w:r>
    </w:p>
    <w:p w:rsidR="007A2A83" w:rsidRPr="00DD610B" w:rsidRDefault="007A2A83" w:rsidP="007A2A83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 xml:space="preserve">5. </w:t>
      </w:r>
      <w:r w:rsidRPr="00DD610B">
        <w:rPr>
          <w:rFonts w:ascii="Times New Roman" w:hAnsi="Times New Roman" w:cs="Times New Roman"/>
          <w:sz w:val="24"/>
          <w:szCs w:val="26"/>
          <w:u w:val="single"/>
        </w:rPr>
        <w:t>Сведения о необходимости или отсутствии необходимости установления переходного периода:</w:t>
      </w:r>
      <w:r w:rsidR="002759C1" w:rsidRPr="00DD610B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2759C1" w:rsidRPr="00DD610B">
        <w:rPr>
          <w:rFonts w:ascii="Times New Roman" w:hAnsi="Times New Roman" w:cs="Times New Roman"/>
          <w:sz w:val="24"/>
          <w:szCs w:val="26"/>
        </w:rPr>
        <w:t>не установлен</w:t>
      </w:r>
      <w:r w:rsidR="00FB4F87" w:rsidRPr="00DD610B">
        <w:rPr>
          <w:rFonts w:ascii="Times New Roman" w:hAnsi="Times New Roman" w:cs="Times New Roman"/>
          <w:sz w:val="24"/>
          <w:szCs w:val="26"/>
        </w:rPr>
        <w:t>.</w:t>
      </w:r>
    </w:p>
    <w:p w:rsidR="002759C1" w:rsidRPr="00DD610B" w:rsidRDefault="007C5B2F" w:rsidP="007A2A83">
      <w:pPr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DD610B">
        <w:rPr>
          <w:rFonts w:ascii="Times New Roman" w:hAnsi="Times New Roman" w:cs="Times New Roman"/>
          <w:sz w:val="24"/>
          <w:szCs w:val="26"/>
        </w:rPr>
        <w:t>К уведомлению прилагаются</w:t>
      </w:r>
      <w:r w:rsidR="002759C1" w:rsidRPr="00DD610B">
        <w:rPr>
          <w:rFonts w:ascii="Times New Roman" w:hAnsi="Times New Roman" w:cs="Times New Roman"/>
          <w:sz w:val="24"/>
          <w:szCs w:val="26"/>
        </w:rPr>
        <w:t>: пояснительная записка</w:t>
      </w:r>
      <w:r w:rsidRPr="00DD610B">
        <w:rPr>
          <w:rFonts w:ascii="Times New Roman" w:hAnsi="Times New Roman" w:cs="Times New Roman"/>
          <w:sz w:val="24"/>
          <w:szCs w:val="26"/>
        </w:rPr>
        <w:t>, проект НПА</w:t>
      </w:r>
      <w:r w:rsidR="002759C1" w:rsidRPr="00DD610B">
        <w:rPr>
          <w:rFonts w:ascii="Times New Roman" w:hAnsi="Times New Roman" w:cs="Times New Roman"/>
          <w:sz w:val="24"/>
          <w:szCs w:val="26"/>
        </w:rPr>
        <w:t xml:space="preserve"> и форма опросного листа</w:t>
      </w:r>
    </w:p>
    <w:p w:rsidR="002759C1" w:rsidRPr="0067391D" w:rsidRDefault="002759C1" w:rsidP="007A2A83">
      <w:pPr>
        <w:adjustRightInd/>
        <w:jc w:val="both"/>
        <w:rPr>
          <w:rFonts w:ascii="Times New Roman" w:hAnsi="Times New Roman" w:cs="Times New Roman"/>
          <w:szCs w:val="26"/>
        </w:rPr>
      </w:pP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>Разработчик проекта НПА</w:t>
      </w:r>
      <w:r w:rsidR="002759C1">
        <w:rPr>
          <w:rFonts w:ascii="Times New Roman" w:hAnsi="Times New Roman" w:cs="Times New Roman"/>
          <w:sz w:val="26"/>
          <w:szCs w:val="26"/>
        </w:rPr>
        <w:t>:</w:t>
      </w:r>
    </w:p>
    <w:p w:rsidR="00DD610B" w:rsidRDefault="00DD610B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DD610B">
        <w:t xml:space="preserve"> </w:t>
      </w:r>
      <w:r w:rsidRPr="00DD610B">
        <w:rPr>
          <w:rFonts w:ascii="Times New Roman" w:hAnsi="Times New Roman" w:cs="Times New Roman"/>
          <w:sz w:val="26"/>
          <w:szCs w:val="26"/>
        </w:rPr>
        <w:t>по вопросам градостроительства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759C1" w:rsidRPr="002759C1" w:rsidRDefault="00DD610B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610B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  <w:r w:rsidRPr="00DD610B">
        <w:rPr>
          <w:rFonts w:ascii="Times New Roman" w:hAnsi="Times New Roman" w:cs="Times New Roman"/>
          <w:sz w:val="26"/>
          <w:szCs w:val="26"/>
        </w:rPr>
        <w:t xml:space="preserve"> и земельных отношений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2759C1">
        <w:rPr>
          <w:rFonts w:ascii="Times New Roman" w:hAnsi="Times New Roman" w:cs="Times New Roman"/>
          <w:sz w:val="26"/>
          <w:szCs w:val="26"/>
        </w:rPr>
        <w:t xml:space="preserve">_____________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Ю.А.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Балабадько</w:t>
      </w:r>
      <w:proofErr w:type="spellEnd"/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2759C1">
        <w:rPr>
          <w:rFonts w:ascii="Times New Roman" w:hAnsi="Times New Roman" w:cs="Times New Roman"/>
          <w:sz w:val="26"/>
          <w:szCs w:val="26"/>
        </w:rPr>
        <w:t>д</w:t>
      </w:r>
      <w:r w:rsidRPr="008E3ADC">
        <w:rPr>
          <w:rFonts w:ascii="Times New Roman" w:hAnsi="Times New Roman" w:cs="Times New Roman"/>
          <w:sz w:val="26"/>
          <w:szCs w:val="26"/>
        </w:rPr>
        <w:t>олжность</w:t>
      </w:r>
      <w:r w:rsidR="002759C1">
        <w:rPr>
          <w:rFonts w:ascii="Times New Roman" w:hAnsi="Times New Roman" w:cs="Times New Roman"/>
          <w:sz w:val="26"/>
          <w:szCs w:val="26"/>
        </w:rPr>
        <w:t xml:space="preserve">)   </w:t>
      </w:r>
      <w:proofErr w:type="gramEnd"/>
      <w:r w:rsidR="002759C1">
        <w:rPr>
          <w:rFonts w:ascii="Times New Roman" w:hAnsi="Times New Roman" w:cs="Times New Roman"/>
          <w:sz w:val="26"/>
          <w:szCs w:val="26"/>
        </w:rPr>
        <w:t xml:space="preserve">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   </w:t>
      </w:r>
      <w:r w:rsidR="00DD610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E3ADC">
        <w:rPr>
          <w:rFonts w:ascii="Times New Roman" w:hAnsi="Times New Roman" w:cs="Times New Roman"/>
          <w:sz w:val="26"/>
          <w:szCs w:val="26"/>
        </w:rPr>
        <w:t xml:space="preserve">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r w:rsidRPr="008E3ADC">
        <w:rPr>
          <w:rFonts w:ascii="Times New Roman" w:hAnsi="Times New Roman" w:cs="Times New Roman"/>
          <w:sz w:val="26"/>
          <w:szCs w:val="26"/>
        </w:rPr>
        <w:t>подпись</w:t>
      </w:r>
      <w:r w:rsidR="002759C1">
        <w:rPr>
          <w:rFonts w:ascii="Times New Roman" w:hAnsi="Times New Roman" w:cs="Times New Roman"/>
          <w:sz w:val="26"/>
          <w:szCs w:val="26"/>
        </w:rPr>
        <w:t>)</w:t>
      </w:r>
      <w:r w:rsidRPr="008E3ADC">
        <w:rPr>
          <w:rFonts w:ascii="Times New Roman" w:hAnsi="Times New Roman" w:cs="Times New Roman"/>
          <w:sz w:val="26"/>
          <w:szCs w:val="26"/>
        </w:rPr>
        <w:t xml:space="preserve">   </w:t>
      </w:r>
      <w:r w:rsidR="002759C1">
        <w:rPr>
          <w:rFonts w:ascii="Times New Roman" w:hAnsi="Times New Roman" w:cs="Times New Roman"/>
          <w:sz w:val="26"/>
          <w:szCs w:val="26"/>
        </w:rPr>
        <w:t xml:space="preserve">                (</w:t>
      </w:r>
      <w:r w:rsidRPr="008E3ADC">
        <w:rPr>
          <w:rFonts w:ascii="Times New Roman" w:hAnsi="Times New Roman" w:cs="Times New Roman"/>
          <w:sz w:val="26"/>
          <w:szCs w:val="26"/>
        </w:rPr>
        <w:t>И.О. Фамилия</w:t>
      </w:r>
      <w:r w:rsidR="002759C1">
        <w:rPr>
          <w:rFonts w:ascii="Times New Roman" w:hAnsi="Times New Roman" w:cs="Times New Roman"/>
          <w:sz w:val="26"/>
          <w:szCs w:val="26"/>
        </w:rPr>
        <w:t>)</w:t>
      </w:r>
    </w:p>
    <w:p w:rsidR="007A2A83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</w:p>
    <w:p w:rsidR="002759C1" w:rsidRPr="002759C1" w:rsidRDefault="00DD610B" w:rsidP="007A2A83">
      <w:pPr>
        <w:adjustRightInd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FB4F8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2759C1" w:rsidRPr="002759C1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67391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759C1" w:rsidRPr="002759C1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0E1C28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2759C1" w:rsidRPr="002759C1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7A2A83" w:rsidRPr="008E3ADC" w:rsidRDefault="007A2A83" w:rsidP="007A2A83">
      <w:pPr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8E3ADC">
        <w:rPr>
          <w:rFonts w:ascii="Times New Roman" w:hAnsi="Times New Roman" w:cs="Times New Roman"/>
          <w:sz w:val="26"/>
          <w:szCs w:val="26"/>
        </w:rPr>
        <w:t xml:space="preserve">    </w:t>
      </w:r>
      <w:r w:rsidR="002759C1">
        <w:rPr>
          <w:rFonts w:ascii="Times New Roman" w:hAnsi="Times New Roman" w:cs="Times New Roman"/>
          <w:sz w:val="26"/>
          <w:szCs w:val="26"/>
        </w:rPr>
        <w:t>(</w:t>
      </w:r>
      <w:r w:rsidRPr="008E3ADC">
        <w:rPr>
          <w:rFonts w:ascii="Times New Roman" w:hAnsi="Times New Roman" w:cs="Times New Roman"/>
          <w:sz w:val="26"/>
          <w:szCs w:val="26"/>
        </w:rPr>
        <w:t>дата</w:t>
      </w:r>
      <w:r w:rsidR="002759C1">
        <w:rPr>
          <w:rFonts w:ascii="Times New Roman" w:hAnsi="Times New Roman" w:cs="Times New Roman"/>
          <w:sz w:val="26"/>
          <w:szCs w:val="26"/>
        </w:rPr>
        <w:t>)</w:t>
      </w:r>
    </w:p>
    <w:sectPr w:rsidR="007A2A83" w:rsidRPr="008E3ADC" w:rsidSect="0067391D">
      <w:pgSz w:w="11906" w:h="16838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3"/>
    <w:rsid w:val="00091BB3"/>
    <w:rsid w:val="000E1C28"/>
    <w:rsid w:val="002759C1"/>
    <w:rsid w:val="00412E9B"/>
    <w:rsid w:val="004A19B4"/>
    <w:rsid w:val="0067391D"/>
    <w:rsid w:val="007A2A83"/>
    <w:rsid w:val="007C5B2F"/>
    <w:rsid w:val="008E3ADC"/>
    <w:rsid w:val="00912200"/>
    <w:rsid w:val="009B4B49"/>
    <w:rsid w:val="00AD0659"/>
    <w:rsid w:val="00CB2541"/>
    <w:rsid w:val="00CC0511"/>
    <w:rsid w:val="00DD610B"/>
    <w:rsid w:val="00EC2D2F"/>
    <w:rsid w:val="00F9086E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7774A-53C9-4BC3-99B6-48C490E4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2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B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B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3</cp:revision>
  <cp:lastPrinted>2020-02-05T23:27:00Z</cp:lastPrinted>
  <dcterms:created xsi:type="dcterms:W3CDTF">2020-02-11T02:01:00Z</dcterms:created>
  <dcterms:modified xsi:type="dcterms:W3CDTF">2020-02-11T02:07:00Z</dcterms:modified>
</cp:coreProperties>
</file>