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08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9151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ОТЧЁТ </w:t>
      </w:r>
    </w:p>
    <w:p w:rsidR="00915108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Главы Михайловского муниципального района – </w:t>
      </w:r>
    </w:p>
    <w:p w:rsidR="00915108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Главы администрации района </w:t>
      </w:r>
      <w:r w:rsidRPr="009151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за 20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20 </w:t>
      </w:r>
      <w:r w:rsidRPr="009151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год</w:t>
      </w:r>
    </w:p>
    <w:p w:rsidR="00915108" w:rsidRDefault="00915108" w:rsidP="009151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перед депутатами Думы Михайловского муниципального района</w:t>
      </w:r>
    </w:p>
    <w:p w:rsidR="00915108" w:rsidRDefault="00915108" w:rsidP="009151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915108" w:rsidRPr="00915108" w:rsidRDefault="00915108" w:rsidP="0091510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ситуация, развитие рынка труда</w:t>
      </w:r>
    </w:p>
    <w:p w:rsidR="00915108" w:rsidRPr="00915108" w:rsidRDefault="00915108" w:rsidP="000B4B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тенденция снижения численности </w:t>
      </w:r>
      <w:r w:rsidR="003F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района. </w:t>
      </w:r>
      <w:r w:rsidR="000B4BD3"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Среднегодовая численность населения</w:t>
      </w:r>
      <w:r w:rsidR="000B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прошлом году составляла 28061 человек, что ниже уровня 2019 года на 464 человека.</w:t>
      </w:r>
      <w:r w:rsidR="000B4BD3"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естественная убыль населения составила 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201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миграционный отток – 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397 человек (в 2019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71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51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151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15108" w:rsidRDefault="002822E4" w:rsidP="002822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11,0 % увеличилась среднесписочная численность 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организациях района.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отчётного года в учреждениях и предприятиях района было занято 5100 человек. 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работающих в этих организациях </w:t>
      </w:r>
      <w:r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в размере </w:t>
      </w:r>
      <w:r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41515.9 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что выше уровня </w:t>
      </w:r>
      <w:r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915108" w:rsidRPr="0028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потребительских цен при этом в декабре 202</w:t>
      </w:r>
      <w:r w:rsid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составил 105,0 % к уровню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года.</w:t>
      </w:r>
    </w:p>
    <w:p w:rsidR="00072A24" w:rsidRPr="002822E4" w:rsidRDefault="00072A24" w:rsidP="002822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расчёту министерства труда и социальной политики Приморского края уровень бедности за 2020 год по Михайловскому муниципальному району составил 21,3 %. Численность населения с доходами ниже величины прожиточного минимума (после получения мер социальной поддержки) на 01.12.2020 составила 6046 человек.</w:t>
      </w:r>
    </w:p>
    <w:p w:rsidR="00915108" w:rsidRPr="008D157D" w:rsidRDefault="00915108" w:rsidP="009151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официально зарегистрированны</w:t>
      </w:r>
      <w:r w:rsidR="002822E4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безработных 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</w:t>
      </w:r>
      <w:r w:rsidR="002822E4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почти в 2 раза 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2021 года 456</w:t>
      </w:r>
      <w:r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уровень безработицы –  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2,9 % (на 01.01.2020 - </w:t>
      </w:r>
      <w:r w:rsid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1,5 %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Причиной роста числа безработных явилось распространение </w:t>
      </w:r>
      <w:proofErr w:type="spellStart"/>
      <w:r w:rsid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мер государственной поддержки данной категории населения. </w:t>
      </w:r>
      <w:r w:rsidR="008D157D" w:rsidRPr="008D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108" w:rsidRPr="00915108" w:rsidRDefault="008D157D" w:rsidP="009151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2</w:t>
      </w:r>
      <w:r w:rsidR="00915108" w:rsidRPr="009151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. Краткая характеристика экономики муниципального образования</w:t>
      </w:r>
    </w:p>
    <w:p w:rsidR="00915108" w:rsidRDefault="008D157D" w:rsidP="008D1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Основными отраслями</w:t>
      </w:r>
      <w:r w:rsidR="00915108" w:rsidRPr="009151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экономики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района по-прежнему остаются угольная промышленность и </w:t>
      </w:r>
      <w:r w:rsidR="00915108" w:rsidRPr="0091510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сельскохозяйственное производство.</w:t>
      </w:r>
    </w:p>
    <w:p w:rsidR="00642D06" w:rsidRPr="00C54035" w:rsidRDefault="00702DFA" w:rsidP="008D1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В структуре налоговых поступлений в бюджет района на долю предприятий, осуществляющих добычу полезных ископаемых, приходится 24,5 % (121,2 млн. рублей), на долю агропромышленного комплекса – 17,8 % (88,0 млн. рублей), в том числе на резидентов ТОР «Михайловский» - 12,0 % (59,4 млн. рублей).</w:t>
      </w:r>
    </w:p>
    <w:p w:rsidR="00C54035" w:rsidRPr="00C54035" w:rsidRDefault="00C54035" w:rsidP="008D15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данным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Приморскстата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объём отгруженных товаров собственного производства вырос на 1,0 % и составил почти 6,0 млрд. рублей. При этом добыча бурого угля снизилась к уровню 2019 года на 4,0 %.</w:t>
      </w:r>
    </w:p>
    <w:p w:rsidR="00702DFA" w:rsidRDefault="004774F4" w:rsidP="00477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ост объёмов производства сельскохозяйственной продукции в хозяйствах всех категорий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итогам 2020 года составил 102,0 % к уровню 2019, в первую очередь,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за счёт увеличения производства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молока,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яиц, зерна, картофеля и овощей в крест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ьянских (фермерских) хозяйствах. 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Х</w:t>
      </w:r>
      <w:r w:rsidR="00E451D4" w:rsidRP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озяйствами всех категорий произведено сельскохозяйственной продукции   на сумму  2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="00E451D4" w:rsidRP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млрд. рублей.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связи с завозом племенных животных предприятием - резидентом ТОР «Михай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ловский»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Русагро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Приморье» 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14,5 раз к уровню 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увеличилось </w:t>
      </w:r>
      <w:r w:rsidRPr="004774F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поголовья свиней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7E30DC" w:rsidRDefault="007E30DC" w:rsidP="00477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 предприятиях, являющихся резидентами ТОР «Михайловский»,  созданы 364 высокопроизводительных рабочих места, в том числе 354 – ООО «</w:t>
      </w:r>
      <w:proofErr w:type="spellStart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Русагро</w:t>
      </w:r>
      <w:proofErr w:type="spellEnd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Приморье» (размер среднемесячной заработной платы 61841 руб.), 4 – ООО «АТ Группа «Терминал» (104068 руб.), 6 - ООО «</w:t>
      </w:r>
      <w:proofErr w:type="spellStart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Кенгроу</w:t>
      </w:r>
      <w:proofErr w:type="spellEnd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 (85808 руб.) и 51 рабочее место в ООО «Лотте Интернешнл Михайловка» (58000 рублей).</w:t>
      </w:r>
      <w:proofErr w:type="gramEnd"/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Все предприятия занимаются сельхозпроизводством. На всех предприятиях среднемесячная заработная плата выше среднего значения по отрасли (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59 304</w:t>
      </w:r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</w:t>
      </w:r>
      <w:r w:rsidR="00E451D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).</w:t>
      </w:r>
    </w:p>
    <w:p w:rsidR="00197E48" w:rsidRDefault="00E451D4" w:rsidP="00477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Продолжается</w:t>
      </w:r>
      <w:r w:rsidR="00197E4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строительство объектов в рамках инвестиционного проекта </w:t>
      </w:r>
      <w:r w:rsidR="00197E48" w:rsidRPr="00197E4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строительству комплекса по производству </w:t>
      </w:r>
      <w:r w:rsidR="00197E48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75 тыс. тонн </w:t>
      </w:r>
      <w:proofErr w:type="gramStart"/>
      <w:r w:rsidR="00197E48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мяса свинины</w:t>
      </w:r>
      <w:proofErr w:type="gramEnd"/>
      <w:r w:rsidR="00197E48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живом весе в год, убойного производства мощностью 160 голов в час и цехом утилизации, комбикормового завода мощностью </w:t>
      </w:r>
      <w:r w:rsidR="00E3737B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24</w:t>
      </w:r>
      <w:r w:rsidR="00197E48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0 тыс. тонн в год, элеватора на </w:t>
      </w:r>
      <w:r w:rsidR="00E3737B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</w:t>
      </w:r>
      <w:r w:rsidR="00197E48" w:rsidRPr="005A663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 тыс. тонн зерна, площадки АТП (ООО «РУСАГРО-ПРИМОРЬЕ»).</w:t>
      </w:r>
      <w:r w:rsidR="00197E48" w:rsidRPr="00197E4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9072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</w:t>
      </w:r>
      <w:r w:rsidR="009072A6" w:rsidRPr="009072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величение объёмов строительных работ </w:t>
      </w:r>
      <w:r w:rsidR="009072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 уровню 2019 года составило </w:t>
      </w:r>
      <w:r w:rsidR="009072A6" w:rsidRPr="009072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190,0 %</w:t>
      </w:r>
      <w:r w:rsidR="009072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Вклад организаций строительной отрасли в районный бюджет – 84,5 млн. рублей или 17,1 % от общего объёма налоговых поступлений.</w:t>
      </w:r>
    </w:p>
    <w:p w:rsidR="008422F9" w:rsidRDefault="008422F9" w:rsidP="008422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Свыше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7,3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% налоговых поступлений</w:t>
      </w:r>
      <w:r w:rsidR="007033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бюджет района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приходится на предприятия электроэнергетики, жилищно-коммунального и дорожного хозяйства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36,0</w:t>
      </w:r>
      <w:r w:rsidR="007033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млн. рублей),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3,6 %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обрабатывающие производства (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уголовно-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исполнительной системы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3,1 %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–предприятия 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торговли, 2,0 %.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транспорт и связь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="004A5499"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 крупным налогоплательщикам также относятся</w:t>
      </w:r>
      <w:r w:rsidR="004A54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учреждения бюджетной сферы: учреждения образования – 10,6 %, учреждения здравоохранения – 5,4 %.</w:t>
      </w:r>
    </w:p>
    <w:p w:rsidR="008422F9" w:rsidRDefault="008422F9" w:rsidP="008422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Доля участия субъектов малого и среднего предпринимательства в налоговых поступлениях в местный бюджет составила 2,</w:t>
      </w:r>
      <w:r w:rsidR="007033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</w:t>
      </w:r>
      <w:r w:rsidRPr="008422F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%.</w:t>
      </w:r>
    </w:p>
    <w:p w:rsidR="00072A24" w:rsidRDefault="00072A24" w:rsidP="008422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72A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Численность занятых в сфере малого и среднего предпринимательства, включая индивидуальных предпринимателей, </w:t>
      </w:r>
      <w:proofErr w:type="gramStart"/>
      <w:r w:rsidRPr="00072A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 конец</w:t>
      </w:r>
      <w:proofErr w:type="gramEnd"/>
      <w:r w:rsidRPr="00072A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2020 года составила 1915 человек, в том числе на малых предприятиях – 1158 человек, индивидуальных предпринимателей – 622 человека и «</w:t>
      </w:r>
      <w:proofErr w:type="spellStart"/>
      <w:r w:rsidRPr="00072A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самозанятых</w:t>
      </w:r>
      <w:proofErr w:type="spellEnd"/>
      <w:r w:rsidRPr="00072A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» граждан – 135 человек.</w:t>
      </w:r>
    </w:p>
    <w:p w:rsidR="001321DE" w:rsidRDefault="00642D06" w:rsidP="00642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ограниченного в условиях пандемии режима работы предприятий</w:t>
      </w:r>
      <w:r w:rsid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</w:t>
      </w:r>
      <w:r w:rsidR="00791A0B" w:rsidRP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приостановка деятельности в период самоизоляции </w:t>
      </w:r>
      <w:r w:rsid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предприятий </w:t>
      </w:r>
      <w:r w:rsidR="00791A0B" w:rsidRP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торговля непродовольственными товарами, общепит</w:t>
      </w:r>
      <w:r w:rsid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а, предприятий</w:t>
      </w:r>
      <w:r w:rsidR="00791A0B" w:rsidRP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бытового обслуживания, пассажирского транспорт</w:t>
      </w:r>
      <w:r w:rsid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)</w:t>
      </w:r>
      <w:r w:rsidR="00791A0B" w:rsidRP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791A0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произошло значительное </w:t>
      </w:r>
      <w:r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сокращение  численности занятых в малом бизнесе (63,2 %</w:t>
      </w:r>
      <w:r w:rsidR="001321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 уровню 2019 года). Снизилось число</w:t>
      </w:r>
      <w:r w:rsidR="001321DE"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малых предприятий </w:t>
      </w:r>
      <w:r w:rsidR="001321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 15 единиц и </w:t>
      </w:r>
      <w:r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индивидуа</w:t>
      </w:r>
      <w:r w:rsidR="001321D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льных предпринимателей на 43 человека.</w:t>
      </w:r>
    </w:p>
    <w:p w:rsidR="00642D06" w:rsidRDefault="00D834E9" w:rsidP="00642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Также распространение заболевания повлияло на </w:t>
      </w:r>
      <w:r w:rsidR="00642D06"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сокращение объема платных услуг населению (94,9 % к уровню 2019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) и </w:t>
      </w:r>
      <w:r w:rsidRPr="00642D0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объёмов ввода жилья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построенного индивидуальными застройщиками (63,8 % к уровню 2019 года).</w:t>
      </w:r>
      <w:r w:rsidR="007E30DC" w:rsidRPr="007E30DC">
        <w:t xml:space="preserve"> </w:t>
      </w:r>
      <w:r w:rsidR="007E30DC" w:rsidRPr="007E30D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Индивидуальными застройщиками осуществлён ввод 25 жилых домов общей площадью 3484 кв. м.</w:t>
      </w:r>
    </w:p>
    <w:p w:rsidR="00915108" w:rsidRPr="00243526" w:rsidRDefault="00243526" w:rsidP="00915108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43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915108" w:rsidRPr="00243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743288" w:rsidRDefault="00915108" w:rsidP="00D834E9">
      <w:pPr>
        <w:spacing w:after="120" w:line="360" w:lineRule="auto"/>
        <w:ind w:right="-1" w:firstLine="709"/>
        <w:jc w:val="both"/>
      </w:pPr>
      <w:r w:rsidRPr="009151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налоговых поступлений в местный бюджет района по итогам 2020 года составил 494,3 млн. рублей. Наибольший удельный вес в общей сумме поступлений занимают налог на доходы физических лиц (85,9 %) и имущественные налоги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3288" w:rsidRPr="00743288">
        <w:t xml:space="preserve"> </w:t>
      </w:r>
    </w:p>
    <w:p w:rsidR="00E451D4" w:rsidRDefault="00743288" w:rsidP="00D834E9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в местный бюджет физических лиц, организаций и индивидуальных предпринимателей, осуществляющих деятельность на территории Михайловского муниципального района, по налогам по состоянию на 1 </w:t>
      </w:r>
      <w:r w:rsidR="0040703E"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2021</w:t>
      </w: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</w:t>
      </w:r>
      <w:r w:rsidR="0040703E"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>16,6</w:t>
      </w: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 </w:t>
      </w:r>
      <w:r w:rsidR="0040703E"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начала 2020</w:t>
      </w: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сумма недоимки </w:t>
      </w:r>
      <w:r w:rsidR="0040703E"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0703E"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40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 </w:t>
      </w:r>
      <w:r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отчётном периоде </w:t>
      </w:r>
      <w:r w:rsidR="0040703E"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угрозой распространения </w:t>
      </w:r>
      <w:proofErr w:type="spellStart"/>
      <w:r w:rsidR="0040703E"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коронавируса</w:t>
      </w:r>
      <w:proofErr w:type="spellEnd"/>
      <w:r w:rsidR="0040703E"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</w:t>
      </w:r>
      <w:r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комиссии по </w:t>
      </w:r>
      <w:r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налоговой и социальной политике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(МВК)</w:t>
      </w:r>
      <w:r w:rsidR="0040703E"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проводились, вопросы решались в заочном режиме. </w:t>
      </w:r>
      <w:r w:rsidR="00FC6243" w:rsidRPr="00FC624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проведена работа с двумястами семьюдесятью шестью налогоплательщиками с общей суммой задолженности 15,6 млн. рублей. Общая сумма погашенной задолженности составила 15,1 млн. рублей с учётом финансовых санкций, задолженности прошлых лет и взносов во внебюджетные фонды РФ.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по итогам работы МВК десять работодателей района увеличили заработную плату шестидесяти работникам до размера прожиточного минимума. </w:t>
      </w:r>
      <w:r w:rsidR="00572D8D" w:rsidRP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НДФЛ, дополнительно поступивше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 в консолидированный бюджет Приморского края </w:t>
      </w:r>
      <w:r w:rsidR="00572D8D" w:rsidRP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повышения и легализации заработной платы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составила</w:t>
      </w:r>
      <w:r w:rsidR="00572D8D" w:rsidRP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D8D">
        <w:rPr>
          <w:rFonts w:ascii="Times New Roman" w:eastAsia="Times New Roman" w:hAnsi="Times New Roman" w:cs="Times New Roman"/>
          <w:sz w:val="26"/>
          <w:szCs w:val="26"/>
          <w:lang w:eastAsia="ru-RU"/>
        </w:rPr>
        <w:t>536,9 тыс. рублей.</w:t>
      </w:r>
    </w:p>
    <w:p w:rsidR="005C4A42" w:rsidRPr="00915108" w:rsidRDefault="005C4A42" w:rsidP="00D834E9">
      <w:pPr>
        <w:spacing w:after="12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отчётного года расходы консолидированного бюджета района сложились в сумме 1169,7 млн. рублей. Наибольший удельный вес в структуре расходов занимают расходы на образование – 59,7 %, жилищно-коммунальное </w:t>
      </w:r>
      <w:r w:rsidR="009C0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хозяйство </w:t>
      </w:r>
      <w:r w:rsidR="009C02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16,7 %, расходы на социальную политику, культуру, физическую культуру и спорт – 8,1 %.</w:t>
      </w:r>
    </w:p>
    <w:p w:rsidR="00915108" w:rsidRPr="000D04A3" w:rsidRDefault="006C1D1C" w:rsidP="009151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D04A3" w:rsidRPr="000D0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15108" w:rsidRPr="000D0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Проблемные вопросы</w:t>
      </w:r>
    </w:p>
    <w:p w:rsidR="00915108" w:rsidRPr="00016751" w:rsidRDefault="00016751" w:rsidP="009151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15108"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возникновением </w:t>
      </w:r>
      <w:r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</w:t>
      </w:r>
      <w:r w:rsidR="00915108"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района двух очагов заболевания африканской чумы свиней ликвидировано поголовье свиней в личных подсобных хозяйствах в пяти населенных пунктах района. Введено ограничение на разведение и выращивание свиней в течени</w:t>
      </w:r>
      <w:proofErr w:type="gramStart"/>
      <w:r w:rsidR="00915108"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5108"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года.</w:t>
      </w:r>
    </w:p>
    <w:p w:rsidR="00915108" w:rsidRDefault="00016751" w:rsidP="009151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15108" w:rsidRPr="000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Серьёзной проблемой остаётся неудовлетворительное состояние автомобильных дорог краевого значения, что является существенным препятствием при организации  транспортного обслуживания населения между населёнными пунктами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капитальный ремонт дорог, связывающих районный центр с сёлами Васильевка, Григорьевка, Павловка.</w:t>
      </w:r>
    </w:p>
    <w:p w:rsidR="00016751" w:rsidRDefault="00016751" w:rsidP="009151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Недостаток кадров в учреждениях здравоохранения. Одной из причин, препятствующих привлечению молодых специалистов, является отсутствие жилья.</w:t>
      </w:r>
    </w:p>
    <w:p w:rsidR="00427F26" w:rsidRPr="00BD4CD3" w:rsidRDefault="00016751" w:rsidP="00427F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Значительный износ водопроводных сетей и систем водоотведения. </w:t>
      </w:r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Отсутствие систем водоподготовки и низкое качество воды в 8 населенных пунктах района: </w:t>
      </w:r>
      <w:proofErr w:type="gram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Васильевка, с. Первомайское, Ивановка, </w:t>
      </w:r>
      <w:proofErr w:type="spell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Ширяевка</w:t>
      </w:r>
      <w:proofErr w:type="spell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Кремово</w:t>
      </w:r>
      <w:proofErr w:type="spell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Ляличи</w:t>
      </w:r>
      <w:proofErr w:type="spell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Абрамовка, Григорьевка. </w:t>
      </w:r>
      <w:proofErr w:type="gram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централизованных систем водоснабжения в 12 селах (Новое, Зеленый Яр, Кирпичное, Песчаное, Николаевка, Отрадное, </w:t>
      </w:r>
      <w:proofErr w:type="spell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Тарасовка</w:t>
      </w:r>
      <w:proofErr w:type="spell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Лубянка, Даниловка, Родниковое, Ленинское, Дальнее)</w:t>
      </w:r>
      <w:r w:rsidR="007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канализационных очистных сооружений в селах района (</w:t>
      </w:r>
      <w:proofErr w:type="gram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Михайловка и  пос.</w:t>
      </w:r>
      <w:r w:rsid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Новошахтинский</w:t>
      </w:r>
      <w:proofErr w:type="spellEnd"/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751" w:rsidRDefault="00BD4CD3" w:rsidP="00427F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27F26" w:rsidRPr="00B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 рынке услуг управляющей компании, которая была бы заинтересована взять на обслуживание многоквартирные дома с количеством квартир от 8 до 16, которые находятся в отдалённых населенных пункта и требуют капитального ремонта (удаленность от районного центра составляет порядка 55 км)</w:t>
      </w:r>
      <w:r w:rsidR="007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D1C" w:rsidRPr="00243526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Pr="0024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 Меры поддержки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целях стабилизации экономической ситуации в районе органами местного самоуправления района и поселений приняты следующие меры: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уменьшено значение коэффициента К</w:t>
      </w:r>
      <w:proofErr w:type="gramStart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proofErr w:type="gramEnd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ЕНВД на 2020 год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30 % для отдельных видов деятельности;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введён мораторий на взимание арендных платежей за пользование субъектами предпринимательства муниципальным имуществом, предоставлена рассрочка указан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ных платежей до конца 2020 года</w:t>
      </w: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на территории 5 поселений снижены ставки земельного налога для субъектов предпринимательской деятельности;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в муниципальную программу содействия развитию малого и среднего предпринимательства внесены изменения по вопросу распространения всех предусмотренных мер поддержки на </w:t>
      </w:r>
      <w:proofErr w:type="spellStart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самозанятых</w:t>
      </w:r>
      <w:proofErr w:type="spellEnd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граждан;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оказана консультационная поддержка 56 предпринимателям.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 федерального и краевого бюджетов сельхозпроизводителям района  выплачены  субсидии  на общую сумму 635,7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млн. рублей.</w:t>
      </w:r>
    </w:p>
    <w:p w:rsidR="006C1D1C" w:rsidRPr="00915108" w:rsidRDefault="006C1D1C" w:rsidP="006C1D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Предпринимателями района (крестьянскими (фермерскими) хозяйствами получены 4 гранта по направлениям «</w:t>
      </w:r>
      <w:proofErr w:type="spellStart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Автостартап</w:t>
      </w:r>
      <w:proofErr w:type="spellEnd"/>
      <w:r w:rsidRPr="0091510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и «Развитие семейных животноводческих ферм», из вышестоящих бюджетов выделено 53,0  млн. рублей. </w:t>
      </w:r>
      <w:proofErr w:type="gramEnd"/>
    </w:p>
    <w:p w:rsidR="00520FB4" w:rsidRDefault="00520FB4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FB4" w:rsidRPr="00033E14" w:rsidRDefault="006C1D1C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14">
        <w:rPr>
          <w:rFonts w:ascii="Times New Roman" w:hAnsi="Times New Roman" w:cs="Times New Roman"/>
          <w:b/>
          <w:sz w:val="28"/>
          <w:szCs w:val="28"/>
        </w:rPr>
        <w:t>6. Реализация национальных и региональных проектов, государственных и муниципальных программ</w:t>
      </w:r>
    </w:p>
    <w:p w:rsidR="006C1D1C" w:rsidRPr="00033E14" w:rsidRDefault="006C1D1C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>В 2020 году на территории района реализовывались мероприятия в рамках 3-х национальных проектов:</w:t>
      </w:r>
    </w:p>
    <w:p w:rsidR="00D13F22" w:rsidRPr="00033E14" w:rsidRDefault="00485599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1. н</w:t>
      </w:r>
      <w:r w:rsidR="006C1D1C" w:rsidRPr="00033E14">
        <w:rPr>
          <w:rFonts w:ascii="Times New Roman" w:hAnsi="Times New Roman" w:cs="Times New Roman"/>
          <w:sz w:val="28"/>
          <w:szCs w:val="28"/>
          <w:u w:val="single"/>
        </w:rPr>
        <w:t>ациональный проект «Демография» (региональный проект «Спорт – норма жизни»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3067" w:rsidRPr="00033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6C1D1C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485599">
        <w:rPr>
          <w:rFonts w:ascii="Times New Roman" w:hAnsi="Times New Roman" w:cs="Times New Roman"/>
          <w:sz w:val="28"/>
          <w:szCs w:val="28"/>
        </w:rPr>
        <w:t>п</w:t>
      </w:r>
      <w:r w:rsidR="006C1D1C" w:rsidRPr="00033E14">
        <w:rPr>
          <w:rFonts w:ascii="Times New Roman" w:hAnsi="Times New Roman" w:cs="Times New Roman"/>
          <w:sz w:val="28"/>
          <w:szCs w:val="28"/>
        </w:rPr>
        <w:t>риобретён спортивный инвентарь (</w:t>
      </w:r>
      <w:r w:rsidR="00F33067" w:rsidRPr="00033E14">
        <w:rPr>
          <w:rFonts w:ascii="Times New Roman" w:hAnsi="Times New Roman" w:cs="Times New Roman"/>
          <w:sz w:val="28"/>
          <w:szCs w:val="28"/>
        </w:rPr>
        <w:t>50</w:t>
      </w:r>
      <w:r w:rsidR="006C1D1C" w:rsidRPr="00033E14">
        <w:rPr>
          <w:rFonts w:ascii="Times New Roman" w:hAnsi="Times New Roman" w:cs="Times New Roman"/>
          <w:sz w:val="28"/>
          <w:szCs w:val="28"/>
        </w:rPr>
        <w:t xml:space="preserve"> комплектов лыж) и контейнер для хранения в целях развития лыжного спорта в районе</w:t>
      </w:r>
      <w:r w:rsidR="00F33067" w:rsidRPr="00033E14">
        <w:rPr>
          <w:rFonts w:ascii="Times New Roman" w:hAnsi="Times New Roman" w:cs="Times New Roman"/>
          <w:sz w:val="28"/>
          <w:szCs w:val="28"/>
        </w:rPr>
        <w:t xml:space="preserve"> (</w:t>
      </w:r>
      <w:r w:rsidRPr="00033E14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F33067" w:rsidRPr="00033E14">
        <w:rPr>
          <w:rFonts w:ascii="Times New Roman" w:hAnsi="Times New Roman" w:cs="Times New Roman"/>
          <w:sz w:val="28"/>
          <w:szCs w:val="28"/>
        </w:rPr>
        <w:t xml:space="preserve"> 0,94 млн. рублей из бюджетов </w:t>
      </w:r>
      <w:r w:rsidR="00485599">
        <w:rPr>
          <w:rFonts w:ascii="Times New Roman" w:hAnsi="Times New Roman" w:cs="Times New Roman"/>
          <w:sz w:val="28"/>
          <w:szCs w:val="28"/>
        </w:rPr>
        <w:t>двух</w:t>
      </w:r>
      <w:r w:rsidR="00F33067" w:rsidRPr="00033E14">
        <w:rPr>
          <w:rFonts w:ascii="Times New Roman" w:hAnsi="Times New Roman" w:cs="Times New Roman"/>
          <w:sz w:val="28"/>
          <w:szCs w:val="28"/>
        </w:rPr>
        <w:t xml:space="preserve"> уровней</w:t>
      </w:r>
      <w:r w:rsidRPr="00033E14">
        <w:rPr>
          <w:rFonts w:ascii="Times New Roman" w:hAnsi="Times New Roman" w:cs="Times New Roman"/>
          <w:sz w:val="28"/>
          <w:szCs w:val="28"/>
        </w:rPr>
        <w:t>).</w:t>
      </w:r>
    </w:p>
    <w:p w:rsidR="00D13F22" w:rsidRPr="00033E14" w:rsidRDefault="00F33067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48559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 xml:space="preserve">ациональный проект «Образование» (региональный </w:t>
      </w:r>
      <w:r w:rsidR="00485599">
        <w:rPr>
          <w:rFonts w:ascii="Times New Roman" w:hAnsi="Times New Roman" w:cs="Times New Roman"/>
          <w:sz w:val="28"/>
          <w:szCs w:val="28"/>
          <w:u w:val="single"/>
        </w:rPr>
        <w:t>проект «Успех каждого ребёнка»):</w:t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3067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485599">
        <w:rPr>
          <w:rFonts w:ascii="Times New Roman" w:hAnsi="Times New Roman" w:cs="Times New Roman"/>
          <w:sz w:val="28"/>
          <w:szCs w:val="28"/>
        </w:rPr>
        <w:t>к</w:t>
      </w:r>
      <w:r w:rsidR="00F33067"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спортивного зала МБОУ СОШ им. </w:t>
      </w:r>
      <w:proofErr w:type="spellStart"/>
      <w:r w:rsidR="00F33067" w:rsidRPr="00033E14">
        <w:rPr>
          <w:rFonts w:ascii="Times New Roman" w:hAnsi="Times New Roman" w:cs="Times New Roman"/>
          <w:sz w:val="28"/>
          <w:szCs w:val="28"/>
        </w:rPr>
        <w:t>А.И.Крушанова</w:t>
      </w:r>
      <w:proofErr w:type="spellEnd"/>
      <w:r w:rsidR="00F33067" w:rsidRPr="00033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067"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3067" w:rsidRPr="00033E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067" w:rsidRPr="00033E14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="00F33067" w:rsidRPr="00033E14">
        <w:rPr>
          <w:rFonts w:ascii="Times New Roman" w:hAnsi="Times New Roman" w:cs="Times New Roman"/>
          <w:sz w:val="28"/>
          <w:szCs w:val="28"/>
        </w:rPr>
        <w:t xml:space="preserve"> (</w:t>
      </w:r>
      <w:r w:rsidRPr="00033E14">
        <w:rPr>
          <w:rFonts w:ascii="Times New Roman" w:hAnsi="Times New Roman" w:cs="Times New Roman"/>
          <w:sz w:val="28"/>
          <w:szCs w:val="28"/>
        </w:rPr>
        <w:t>профинансировано</w:t>
      </w:r>
      <w:r w:rsidR="00F33067" w:rsidRPr="00033E14">
        <w:rPr>
          <w:rFonts w:ascii="Times New Roman" w:hAnsi="Times New Roman" w:cs="Times New Roman"/>
          <w:sz w:val="28"/>
          <w:szCs w:val="28"/>
        </w:rPr>
        <w:t xml:space="preserve"> 3,13 млн. рублей из бюджетов </w:t>
      </w:r>
      <w:r w:rsidR="00485599">
        <w:rPr>
          <w:rFonts w:ascii="Times New Roman" w:hAnsi="Times New Roman" w:cs="Times New Roman"/>
          <w:sz w:val="28"/>
          <w:szCs w:val="28"/>
        </w:rPr>
        <w:t>трёх</w:t>
      </w:r>
      <w:r w:rsidR="009E545D" w:rsidRPr="00033E14">
        <w:rPr>
          <w:rFonts w:ascii="Times New Roman" w:hAnsi="Times New Roman" w:cs="Times New Roman"/>
          <w:sz w:val="28"/>
          <w:szCs w:val="28"/>
        </w:rPr>
        <w:t xml:space="preserve"> </w:t>
      </w:r>
      <w:r w:rsidR="00F33067" w:rsidRPr="00033E14">
        <w:rPr>
          <w:rFonts w:ascii="Times New Roman" w:hAnsi="Times New Roman" w:cs="Times New Roman"/>
          <w:sz w:val="28"/>
          <w:szCs w:val="28"/>
        </w:rPr>
        <w:t>уровней)</w:t>
      </w:r>
      <w:r w:rsidRPr="00033E14">
        <w:rPr>
          <w:rFonts w:ascii="Times New Roman" w:hAnsi="Times New Roman" w:cs="Times New Roman"/>
          <w:sz w:val="28"/>
          <w:szCs w:val="28"/>
        </w:rPr>
        <w:t>;</w:t>
      </w:r>
    </w:p>
    <w:p w:rsidR="00D13F22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485599">
        <w:rPr>
          <w:rFonts w:ascii="Times New Roman" w:hAnsi="Times New Roman" w:cs="Times New Roman"/>
          <w:sz w:val="28"/>
          <w:szCs w:val="28"/>
        </w:rPr>
        <w:t>м</w:t>
      </w:r>
      <w:r w:rsidRPr="00033E14">
        <w:rPr>
          <w:rFonts w:ascii="Times New Roman" w:hAnsi="Times New Roman" w:cs="Times New Roman"/>
          <w:sz w:val="28"/>
          <w:szCs w:val="28"/>
        </w:rPr>
        <w:t xml:space="preserve">ероприятия по созданию новых мест дополнительного образования детей  в школах района: МБОУ ООШ с. Даниловка, МБОУ ООШ с. Григорьевка, МБОУ СОШ с.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, МБОУ СОШ с. Ивановка, МБОУ СОШ им.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А.И.Крушанова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 с. Михайловка (профинансировано 2,04 млн. рублей из бюджетов трёх уровней)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3F22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485599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ациональный проект «Жильё и городская среда»</w:t>
      </w:r>
      <w:r w:rsidR="00485599">
        <w:rPr>
          <w:rFonts w:ascii="Times New Roman" w:hAnsi="Times New Roman" w:cs="Times New Roman"/>
          <w:sz w:val="28"/>
          <w:szCs w:val="28"/>
          <w:u w:val="single"/>
        </w:rPr>
        <w:t xml:space="preserve"> (региональный проект «Комфортная </w:t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городская среда»)</w:t>
      </w:r>
    </w:p>
    <w:p w:rsidR="00D13F22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б</w:t>
      </w:r>
      <w:r w:rsidRPr="00033E14">
        <w:rPr>
          <w:rFonts w:ascii="Times New Roman" w:hAnsi="Times New Roman" w:cs="Times New Roman"/>
          <w:sz w:val="28"/>
          <w:szCs w:val="28"/>
        </w:rPr>
        <w:t xml:space="preserve">лагоустройство трех дворовых территорий (п.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, дома 7 и 9 и 17) и одной территории общего пользования (п.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, ул. Ленинская, 5).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 xml:space="preserve">Виды работ: асфальтирование, </w:t>
      </w:r>
      <w:r w:rsidRPr="00033E14">
        <w:rPr>
          <w:rFonts w:ascii="Times New Roman" w:hAnsi="Times New Roman" w:cs="Times New Roman"/>
          <w:sz w:val="28"/>
          <w:szCs w:val="28"/>
        </w:rPr>
        <w:lastRenderedPageBreak/>
        <w:t>установка бордюрного камня, установка скамеек, урн, обеспечение освещения).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Из бюджетов трёх уровней профинансировано 3,84 млн. рублей;</w:t>
      </w:r>
    </w:p>
    <w:p w:rsidR="00D13F22" w:rsidRPr="00033E14" w:rsidRDefault="00D13F22" w:rsidP="00005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Pr="00033E14">
        <w:rPr>
          <w:rFonts w:ascii="Times New Roman" w:hAnsi="Times New Roman" w:cs="Times New Roman"/>
          <w:sz w:val="28"/>
          <w:szCs w:val="28"/>
        </w:rPr>
        <w:t>емонт территории общего пользования «Аллея 75-летия Победы»</w:t>
      </w:r>
      <w:r w:rsidR="00E87442" w:rsidRPr="00033E14">
        <w:rPr>
          <w:rFonts w:ascii="Times New Roman" w:hAnsi="Times New Roman" w:cs="Times New Roman"/>
          <w:sz w:val="28"/>
          <w:szCs w:val="28"/>
        </w:rPr>
        <w:t xml:space="preserve"> в          п. </w:t>
      </w:r>
      <w:proofErr w:type="spellStart"/>
      <w:r w:rsidR="00E87442" w:rsidRPr="00033E14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="00E87442" w:rsidRPr="00033E14">
        <w:rPr>
          <w:rFonts w:ascii="Times New Roman" w:hAnsi="Times New Roman" w:cs="Times New Roman"/>
          <w:sz w:val="28"/>
          <w:szCs w:val="28"/>
        </w:rPr>
        <w:t>. Из бюджетов трёх уровней профинансировано 1,35 млн. рублей.</w:t>
      </w:r>
    </w:p>
    <w:p w:rsidR="007A6820" w:rsidRPr="00033E14" w:rsidRDefault="00831F5A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sz w:val="28"/>
          <w:szCs w:val="28"/>
        </w:rPr>
        <w:tab/>
      </w:r>
      <w:r w:rsidRPr="00033E14">
        <w:rPr>
          <w:rFonts w:ascii="Times New Roman" w:hAnsi="Times New Roman" w:cs="Times New Roman"/>
          <w:sz w:val="28"/>
          <w:szCs w:val="28"/>
        </w:rPr>
        <w:t xml:space="preserve">Ежегодно на выгодных условиях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 учреждения района принимают участие в реализации мероприятий государственных программ Приморского края. В 2020 году было освоено </w:t>
      </w:r>
      <w:r w:rsidR="002E37DF" w:rsidRPr="00033E14">
        <w:rPr>
          <w:rFonts w:ascii="Times New Roman" w:hAnsi="Times New Roman" w:cs="Times New Roman"/>
          <w:sz w:val="28"/>
          <w:szCs w:val="28"/>
        </w:rPr>
        <w:t>164,41</w:t>
      </w:r>
      <w:r w:rsidRPr="00033E14">
        <w:rPr>
          <w:rFonts w:ascii="Times New Roman" w:hAnsi="Times New Roman" w:cs="Times New Roman"/>
          <w:sz w:val="28"/>
          <w:szCs w:val="28"/>
        </w:rPr>
        <w:t xml:space="preserve"> млн. рублей, выделенных из краевого</w:t>
      </w:r>
      <w:r w:rsidR="007A6820" w:rsidRPr="00033E14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Михайловского муниципального, в том числе:</w:t>
      </w:r>
    </w:p>
    <w:p w:rsidR="007A6820" w:rsidRPr="00033E14" w:rsidRDefault="007A682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1. В сфере образования (9,57 млн. рублей)</w:t>
      </w:r>
    </w:p>
    <w:p w:rsidR="00D94E75" w:rsidRPr="00033E14" w:rsidRDefault="007A682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 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системы отопления МБОУ ООШ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. Григорьевка; </w:t>
      </w:r>
    </w:p>
    <w:p w:rsidR="007A6820" w:rsidRPr="00033E14" w:rsidRDefault="007A682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актового зала МБОУ СОШ им. А.И.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>. Михайловка;</w:t>
      </w:r>
    </w:p>
    <w:p w:rsidR="007A6820" w:rsidRPr="00033E14" w:rsidRDefault="007A682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актового зала МБОУ СОШ № 2 п.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>.</w:t>
      </w:r>
    </w:p>
    <w:p w:rsidR="007A6820" w:rsidRPr="00033E14" w:rsidRDefault="007A682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2. В сфере жилищно-коммунального хозяйства</w:t>
      </w:r>
      <w:r w:rsidR="008F10C0" w:rsidRPr="00033E14">
        <w:rPr>
          <w:rFonts w:ascii="Times New Roman" w:hAnsi="Times New Roman" w:cs="Times New Roman"/>
          <w:sz w:val="28"/>
          <w:szCs w:val="28"/>
          <w:u w:val="single"/>
        </w:rPr>
        <w:t xml:space="preserve"> (25,22 млн. рублей)</w:t>
      </w:r>
    </w:p>
    <w:p w:rsidR="007A6820" w:rsidRPr="00033E14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Pr="00033E14">
        <w:rPr>
          <w:rFonts w:ascii="Times New Roman" w:hAnsi="Times New Roman" w:cs="Times New Roman"/>
          <w:sz w:val="28"/>
          <w:szCs w:val="28"/>
        </w:rPr>
        <w:t xml:space="preserve">еализация программы </w:t>
      </w:r>
      <w:r w:rsidR="007E3DCC">
        <w:rPr>
          <w:rFonts w:ascii="Times New Roman" w:hAnsi="Times New Roman" w:cs="Times New Roman"/>
          <w:sz w:val="28"/>
          <w:szCs w:val="28"/>
        </w:rPr>
        <w:t>«</w:t>
      </w:r>
      <w:r w:rsidRPr="00033E14">
        <w:rPr>
          <w:rFonts w:ascii="Times New Roman" w:hAnsi="Times New Roman" w:cs="Times New Roman"/>
          <w:sz w:val="28"/>
          <w:szCs w:val="28"/>
        </w:rPr>
        <w:t>1000 дворов</w:t>
      </w:r>
      <w:r w:rsidR="007E3DCC">
        <w:rPr>
          <w:rFonts w:ascii="Times New Roman" w:hAnsi="Times New Roman" w:cs="Times New Roman"/>
          <w:sz w:val="28"/>
          <w:szCs w:val="28"/>
        </w:rPr>
        <w:t>»</w:t>
      </w:r>
      <w:r w:rsidRPr="00033E14">
        <w:rPr>
          <w:rFonts w:ascii="Times New Roman" w:hAnsi="Times New Roman" w:cs="Times New Roman"/>
          <w:sz w:val="28"/>
          <w:szCs w:val="28"/>
        </w:rPr>
        <w:t>. Администрациями 6-ти поселений района благоустроено 10 дворовых территорий, 4 спортивно-игровых, 2 детских и 2 общественных территории в населённых пунктах района;</w:t>
      </w:r>
    </w:p>
    <w:p w:rsidR="008F10C0" w:rsidRPr="00033E14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тепловых сетей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с. Михайловка. </w:t>
      </w:r>
    </w:p>
    <w:p w:rsidR="008F10C0" w:rsidRPr="00033E14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3. В сфере экологии (76,61 млн. рублей)</w:t>
      </w:r>
    </w:p>
    <w:p w:rsidR="008F10C0" w:rsidRPr="00033E14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с</w:t>
      </w:r>
      <w:r w:rsidRPr="00033E14">
        <w:rPr>
          <w:rFonts w:ascii="Times New Roman" w:hAnsi="Times New Roman" w:cs="Times New Roman"/>
          <w:sz w:val="28"/>
          <w:szCs w:val="28"/>
        </w:rPr>
        <w:t xml:space="preserve">троительство канализационных очистных сооружений в с. Михайловка, производительностью 1 500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3E14">
        <w:rPr>
          <w:rFonts w:ascii="Times New Roman" w:hAnsi="Times New Roman" w:cs="Times New Roman"/>
          <w:sz w:val="28"/>
          <w:szCs w:val="28"/>
        </w:rPr>
        <w:t>/сутки</w:t>
      </w:r>
    </w:p>
    <w:p w:rsidR="008F10C0" w:rsidRPr="00033E14" w:rsidRDefault="008F10C0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4. В сфере дорожного хозяйства (53,01 млн. рублей)</w:t>
      </w:r>
    </w:p>
    <w:p w:rsidR="0055015E" w:rsidRPr="00033E14" w:rsidRDefault="0055015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>апитальный ремонт автомобильных дорог общего пользования с. Михайловка (улицы: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Ленинская, Красноармейская);</w:t>
      </w:r>
      <w:proofErr w:type="gramEnd"/>
    </w:p>
    <w:p w:rsidR="0055015E" w:rsidRPr="00033E14" w:rsidRDefault="0055015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>апитальный ремонт автомобильных дорог общего пользования с. Михайловка (улицы: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3E14">
        <w:rPr>
          <w:rFonts w:ascii="Times New Roman" w:hAnsi="Times New Roman" w:cs="Times New Roman"/>
          <w:sz w:val="28"/>
          <w:szCs w:val="28"/>
        </w:rPr>
        <w:t>Дубининская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>, Некрасовская, Тихоокеанская, пер. Безымянный);</w:t>
      </w:r>
      <w:proofErr w:type="gramEnd"/>
    </w:p>
    <w:p w:rsidR="0055015E" w:rsidRPr="00033E14" w:rsidRDefault="0055015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 xml:space="preserve"> с</w:t>
      </w:r>
      <w:r w:rsidRPr="00033E14">
        <w:rPr>
          <w:rFonts w:ascii="Times New Roman" w:hAnsi="Times New Roman" w:cs="Times New Roman"/>
          <w:sz w:val="28"/>
          <w:szCs w:val="28"/>
        </w:rPr>
        <w:t>троительство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 (1,8 км);</w:t>
      </w:r>
    </w:p>
    <w:p w:rsidR="0055015E" w:rsidRPr="00033E14" w:rsidRDefault="0055015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и ремонт автомобильных дорог общего пользования местного значения п.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>;</w:t>
      </w:r>
    </w:p>
    <w:p w:rsidR="0055015E" w:rsidRPr="00033E14" w:rsidRDefault="0055015E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033E14">
        <w:rPr>
          <w:rFonts w:ascii="Times New Roman" w:hAnsi="Times New Roman" w:cs="Times New Roman"/>
          <w:sz w:val="28"/>
          <w:szCs w:val="28"/>
        </w:rPr>
        <w:t xml:space="preserve">апитальный ремонт и ремонт автомобильных дорог общего пользования местного значения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>. Павловка</w:t>
      </w:r>
      <w:r w:rsidR="00AE64F1" w:rsidRPr="00033E14">
        <w:rPr>
          <w:rFonts w:ascii="Times New Roman" w:hAnsi="Times New Roman" w:cs="Times New Roman"/>
          <w:sz w:val="28"/>
          <w:szCs w:val="28"/>
        </w:rPr>
        <w:t>.</w:t>
      </w:r>
    </w:p>
    <w:p w:rsidR="00AE64F1" w:rsidRPr="00033E14" w:rsidRDefault="00AE64F1" w:rsidP="00831F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="00FB65B1" w:rsidRPr="00033E14">
        <w:rPr>
          <w:rFonts w:ascii="Times New Roman" w:hAnsi="Times New Roman" w:cs="Times New Roman"/>
          <w:sz w:val="28"/>
          <w:szCs w:val="28"/>
        </w:rPr>
        <w:t xml:space="preserve">В 2020 году из районного бюджета осуществлялось финансирование 21 муниципальной программы. </w:t>
      </w:r>
      <w:r w:rsidR="007E3DCC">
        <w:rPr>
          <w:rFonts w:ascii="Times New Roman" w:hAnsi="Times New Roman" w:cs="Times New Roman"/>
          <w:sz w:val="28"/>
          <w:szCs w:val="28"/>
        </w:rPr>
        <w:t xml:space="preserve">На финансирование муниципальных программ направлено 939,6 млн. рублей. </w:t>
      </w:r>
      <w:r w:rsidR="00FB65B1" w:rsidRPr="00033E14">
        <w:rPr>
          <w:rFonts w:ascii="Times New Roman" w:hAnsi="Times New Roman" w:cs="Times New Roman"/>
          <w:sz w:val="28"/>
          <w:szCs w:val="28"/>
        </w:rPr>
        <w:t>Выполнен ряд мероприятий в рамках муниципальных программ:</w:t>
      </w:r>
    </w:p>
    <w:p w:rsidR="00FB65B1" w:rsidRPr="00033E14" w:rsidRDefault="00FB65B1" w:rsidP="00FB6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  <w:u w:val="single"/>
        </w:rPr>
        <w:t>1. В сфере образования</w:t>
      </w:r>
      <w:r w:rsidR="00C00C2D">
        <w:rPr>
          <w:rFonts w:ascii="Times New Roman" w:hAnsi="Times New Roman" w:cs="Times New Roman"/>
          <w:sz w:val="28"/>
          <w:szCs w:val="28"/>
          <w:u w:val="single"/>
        </w:rPr>
        <w:t xml:space="preserve"> (23,6 млн. рублей)</w:t>
      </w:r>
    </w:p>
    <w:p w:rsidR="00D7210E" w:rsidRPr="00033E14" w:rsidRDefault="007E3DCC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="005705F5" w:rsidRPr="007E6205">
        <w:rPr>
          <w:rFonts w:ascii="Times New Roman" w:hAnsi="Times New Roman" w:cs="Times New Roman"/>
          <w:sz w:val="28"/>
          <w:szCs w:val="28"/>
        </w:rPr>
        <w:t xml:space="preserve">становка оконных блоков в 16 </w:t>
      </w:r>
      <w:r w:rsidR="00FB65B1" w:rsidRPr="007E6205">
        <w:rPr>
          <w:rFonts w:ascii="Times New Roman" w:hAnsi="Times New Roman" w:cs="Times New Roman"/>
          <w:sz w:val="28"/>
          <w:szCs w:val="28"/>
        </w:rPr>
        <w:t xml:space="preserve">учреждениях (СОШ с. </w:t>
      </w:r>
      <w:proofErr w:type="spellStart"/>
      <w:r w:rsidR="00FB65B1" w:rsidRPr="007E6205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="00FB65B1" w:rsidRPr="007E6205">
        <w:rPr>
          <w:rFonts w:ascii="Times New Roman" w:hAnsi="Times New Roman" w:cs="Times New Roman"/>
          <w:sz w:val="28"/>
          <w:szCs w:val="28"/>
        </w:rPr>
        <w:t>, СОШ с.</w:t>
      </w:r>
      <w:r w:rsidR="00FB65B1" w:rsidRPr="00033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5B1" w:rsidRPr="00033E14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FB65B1" w:rsidRPr="00033E14">
        <w:rPr>
          <w:rFonts w:ascii="Times New Roman" w:hAnsi="Times New Roman" w:cs="Times New Roman"/>
          <w:sz w:val="28"/>
          <w:szCs w:val="28"/>
        </w:rPr>
        <w:t xml:space="preserve">, СОШ с. Осиновка, СОШ с. </w:t>
      </w:r>
      <w:proofErr w:type="spellStart"/>
      <w:r w:rsidR="00FB65B1" w:rsidRPr="00033E14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FB65B1" w:rsidRPr="00033E14">
        <w:rPr>
          <w:rFonts w:ascii="Times New Roman" w:hAnsi="Times New Roman" w:cs="Times New Roman"/>
          <w:sz w:val="28"/>
          <w:szCs w:val="28"/>
        </w:rPr>
        <w:t>, СОШ № 1 и № 2</w:t>
      </w:r>
      <w:r w:rsidR="00D7210E" w:rsidRPr="00033E14">
        <w:rPr>
          <w:rFonts w:ascii="Times New Roman" w:hAnsi="Times New Roman" w:cs="Times New Roman"/>
          <w:sz w:val="28"/>
          <w:szCs w:val="28"/>
        </w:rPr>
        <w:t>, ООШ с. Григорьевка, ООШ с. Даниловка, ООШ с. Николаевка, НОШ с. Горное, детские сады «Ручеёк», «Берёзка», «Золотой ключик», «Росинка», «Журавлик»</w:t>
      </w:r>
      <w:r w:rsidR="005705F5">
        <w:rPr>
          <w:rFonts w:ascii="Times New Roman" w:hAnsi="Times New Roman" w:cs="Times New Roman"/>
          <w:sz w:val="28"/>
          <w:szCs w:val="28"/>
        </w:rPr>
        <w:t xml:space="preserve">, </w:t>
      </w:r>
      <w:r w:rsidR="00D7210E" w:rsidRPr="00033E1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7210E" w:rsidRPr="00033E14" w:rsidRDefault="00D7210E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Pr="00033E14">
        <w:rPr>
          <w:rFonts w:ascii="Times New Roman" w:hAnsi="Times New Roman" w:cs="Times New Roman"/>
          <w:sz w:val="28"/>
          <w:szCs w:val="28"/>
        </w:rPr>
        <w:t xml:space="preserve">емонт системы отопления в ООШ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>. Даниловка;</w:t>
      </w:r>
    </w:p>
    <w:p w:rsidR="00D7210E" w:rsidRPr="00033E14" w:rsidRDefault="00D7210E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Pr="00033E14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50440">
        <w:rPr>
          <w:rFonts w:ascii="Times New Roman" w:hAnsi="Times New Roman" w:cs="Times New Roman"/>
          <w:sz w:val="28"/>
          <w:szCs w:val="28"/>
        </w:rPr>
        <w:t xml:space="preserve">системы отопления, </w:t>
      </w:r>
      <w:r w:rsidR="00850440" w:rsidRPr="00033E14">
        <w:rPr>
          <w:rFonts w:ascii="Times New Roman" w:hAnsi="Times New Roman" w:cs="Times New Roman"/>
          <w:sz w:val="28"/>
          <w:szCs w:val="28"/>
        </w:rPr>
        <w:t>канализационной системы</w:t>
      </w:r>
      <w:r w:rsidR="00850440">
        <w:rPr>
          <w:rFonts w:ascii="Times New Roman" w:hAnsi="Times New Roman" w:cs="Times New Roman"/>
          <w:sz w:val="28"/>
          <w:szCs w:val="28"/>
        </w:rPr>
        <w:t xml:space="preserve"> и</w:t>
      </w:r>
      <w:r w:rsidR="00850440" w:rsidRPr="00033E14">
        <w:rPr>
          <w:rFonts w:ascii="Times New Roman" w:hAnsi="Times New Roman" w:cs="Times New Roman"/>
          <w:sz w:val="28"/>
          <w:szCs w:val="28"/>
        </w:rPr>
        <w:t xml:space="preserve"> </w:t>
      </w:r>
      <w:r w:rsidRPr="00033E14">
        <w:rPr>
          <w:rFonts w:ascii="Times New Roman" w:hAnsi="Times New Roman" w:cs="Times New Roman"/>
          <w:sz w:val="28"/>
          <w:szCs w:val="28"/>
        </w:rPr>
        <w:t xml:space="preserve">кабинета № 310 в СОШ им. А.И. </w:t>
      </w:r>
      <w:proofErr w:type="spellStart"/>
      <w:r w:rsidRPr="00033E14"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 w:rsidRPr="00033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>. Михайловка;</w:t>
      </w:r>
    </w:p>
    <w:p w:rsidR="00F94BE3" w:rsidRPr="00033E14" w:rsidRDefault="00F94BE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у</w:t>
      </w:r>
      <w:r w:rsidRPr="00033E14">
        <w:rPr>
          <w:rFonts w:ascii="Times New Roman" w:hAnsi="Times New Roman" w:cs="Times New Roman"/>
          <w:sz w:val="28"/>
          <w:szCs w:val="28"/>
        </w:rPr>
        <w:t>стройство ограждений (СОШ с. Осиновка, д/с «Василёк»);</w:t>
      </w:r>
      <w:proofErr w:type="gramEnd"/>
    </w:p>
    <w:p w:rsidR="00F94BE3" w:rsidRPr="00033E14" w:rsidRDefault="00F94BE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э</w:t>
      </w:r>
      <w:r w:rsidRPr="00033E14">
        <w:rPr>
          <w:rFonts w:ascii="Times New Roman" w:hAnsi="Times New Roman" w:cs="Times New Roman"/>
          <w:sz w:val="28"/>
          <w:szCs w:val="28"/>
        </w:rPr>
        <w:t>лектромонтажные работы (ООШ с. Григорьевка, д/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«Свет</w:t>
      </w:r>
      <w:r w:rsidR="007A22C8" w:rsidRPr="00033E14">
        <w:rPr>
          <w:rFonts w:ascii="Times New Roman" w:hAnsi="Times New Roman" w:cs="Times New Roman"/>
          <w:sz w:val="28"/>
          <w:szCs w:val="28"/>
        </w:rPr>
        <w:t>лячок», ЦДТ);</w:t>
      </w:r>
    </w:p>
    <w:p w:rsidR="007A22C8" w:rsidRPr="00033E14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б</w:t>
      </w:r>
      <w:r w:rsidRPr="00033E14">
        <w:rPr>
          <w:rFonts w:ascii="Times New Roman" w:hAnsi="Times New Roman" w:cs="Times New Roman"/>
          <w:sz w:val="28"/>
          <w:szCs w:val="28"/>
        </w:rPr>
        <w:t>лагоустройство территории (д/</w:t>
      </w:r>
      <w:proofErr w:type="gramStart"/>
      <w:r w:rsidRPr="00033E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3E14">
        <w:rPr>
          <w:rFonts w:ascii="Times New Roman" w:hAnsi="Times New Roman" w:cs="Times New Roman"/>
          <w:sz w:val="28"/>
          <w:szCs w:val="28"/>
        </w:rPr>
        <w:t xml:space="preserve"> «Светлячок», д/с «Василёк»</w:t>
      </w:r>
      <w:r w:rsidR="00664C46">
        <w:rPr>
          <w:rFonts w:ascii="Times New Roman" w:hAnsi="Times New Roman" w:cs="Times New Roman"/>
          <w:sz w:val="28"/>
          <w:szCs w:val="28"/>
        </w:rPr>
        <w:t>, «Ручеёк», «Берёзка», «Золотой ключик»</w:t>
      </w:r>
      <w:r w:rsidRPr="00033E14">
        <w:rPr>
          <w:rFonts w:ascii="Times New Roman" w:hAnsi="Times New Roman" w:cs="Times New Roman"/>
          <w:sz w:val="28"/>
          <w:szCs w:val="28"/>
        </w:rPr>
        <w:t>);</w:t>
      </w:r>
    </w:p>
    <w:p w:rsidR="007A22C8" w:rsidRPr="00033E14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у</w:t>
      </w:r>
      <w:r w:rsidRPr="00033E14">
        <w:rPr>
          <w:rFonts w:ascii="Times New Roman" w:hAnsi="Times New Roman" w:cs="Times New Roman"/>
          <w:sz w:val="28"/>
          <w:szCs w:val="28"/>
        </w:rPr>
        <w:t>стройство отливов (детские сады «Светлячок», «Буратино»</w:t>
      </w:r>
      <w:r w:rsidR="00664C46">
        <w:rPr>
          <w:rFonts w:ascii="Times New Roman" w:hAnsi="Times New Roman" w:cs="Times New Roman"/>
          <w:sz w:val="28"/>
          <w:szCs w:val="28"/>
        </w:rPr>
        <w:t>, «Берёзка»</w:t>
      </w:r>
      <w:r w:rsidRPr="00033E14">
        <w:rPr>
          <w:rFonts w:ascii="Times New Roman" w:hAnsi="Times New Roman" w:cs="Times New Roman"/>
          <w:sz w:val="28"/>
          <w:szCs w:val="28"/>
        </w:rPr>
        <w:t>);</w:t>
      </w:r>
    </w:p>
    <w:p w:rsidR="007A22C8" w:rsidRPr="00033E14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п</w:t>
      </w:r>
      <w:r w:rsidRPr="00033E14">
        <w:rPr>
          <w:rFonts w:ascii="Times New Roman" w:hAnsi="Times New Roman" w:cs="Times New Roman"/>
          <w:sz w:val="28"/>
          <w:szCs w:val="28"/>
        </w:rPr>
        <w:t>окрытие площадок во всех дошкольных учреждениях;</w:t>
      </w:r>
    </w:p>
    <w:p w:rsidR="007A22C8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>-</w:t>
      </w:r>
      <w:r w:rsidR="00850440">
        <w:rPr>
          <w:rFonts w:ascii="Times New Roman" w:hAnsi="Times New Roman" w:cs="Times New Roman"/>
          <w:sz w:val="28"/>
          <w:szCs w:val="28"/>
        </w:rPr>
        <w:t xml:space="preserve">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="00850440">
        <w:rPr>
          <w:rFonts w:ascii="Times New Roman" w:hAnsi="Times New Roman" w:cs="Times New Roman"/>
          <w:sz w:val="28"/>
          <w:szCs w:val="28"/>
        </w:rPr>
        <w:t>емонт кровли, системы отопления, канализационной системы, общестроительные работы и приобретение мебели в ДЮСШ;</w:t>
      </w:r>
    </w:p>
    <w:p w:rsidR="00850440" w:rsidRPr="00033E14" w:rsidRDefault="00850440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кресел в актовые залы школ им. А.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Михайловка и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22C8" w:rsidRDefault="007A22C8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640A33">
        <w:rPr>
          <w:rFonts w:ascii="Times New Roman" w:hAnsi="Times New Roman" w:cs="Times New Roman"/>
          <w:sz w:val="28"/>
          <w:szCs w:val="28"/>
          <w:u w:val="single"/>
        </w:rPr>
        <w:t>2. В сфере культуры</w:t>
      </w:r>
    </w:p>
    <w:p w:rsidR="00F50323" w:rsidRDefault="00F5032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F50323">
        <w:rPr>
          <w:rFonts w:ascii="Times New Roman" w:hAnsi="Times New Roman" w:cs="Times New Roman"/>
          <w:sz w:val="28"/>
          <w:szCs w:val="28"/>
        </w:rPr>
        <w:t xml:space="preserve">апитальный ремонт </w:t>
      </w:r>
      <w:r w:rsidR="00B037FB">
        <w:rPr>
          <w:rFonts w:ascii="Times New Roman" w:hAnsi="Times New Roman" w:cs="Times New Roman"/>
          <w:sz w:val="28"/>
          <w:szCs w:val="28"/>
        </w:rPr>
        <w:t>клубов в  сёлах</w:t>
      </w:r>
      <w:r w:rsidRPr="00F50323">
        <w:rPr>
          <w:rFonts w:ascii="Times New Roman" w:hAnsi="Times New Roman" w:cs="Times New Roman"/>
          <w:sz w:val="28"/>
          <w:szCs w:val="28"/>
        </w:rPr>
        <w:t xml:space="preserve"> Абрамовка</w:t>
      </w:r>
      <w:r w:rsidR="00B03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7FB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="00B03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7FB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B037FB">
        <w:rPr>
          <w:rFonts w:ascii="Times New Roman" w:hAnsi="Times New Roman" w:cs="Times New Roman"/>
          <w:sz w:val="28"/>
          <w:szCs w:val="28"/>
        </w:rPr>
        <w:t>;</w:t>
      </w:r>
    </w:p>
    <w:p w:rsidR="00640A33" w:rsidRDefault="00640A3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емонт пола, фасада, цоколя в РДК, ремонт тросов и раздвижного занавеса;</w:t>
      </w:r>
    </w:p>
    <w:p w:rsidR="00640A33" w:rsidRDefault="00640A3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емонт 16-ти памятников в сёлах района;</w:t>
      </w:r>
    </w:p>
    <w:p w:rsidR="00B037FB" w:rsidRDefault="00B037FB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амена окон в доме культуры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037FB" w:rsidRDefault="007E3DCC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037FB">
        <w:rPr>
          <w:rFonts w:ascii="Times New Roman" w:hAnsi="Times New Roman" w:cs="Times New Roman"/>
          <w:sz w:val="28"/>
          <w:szCs w:val="28"/>
        </w:rPr>
        <w:t xml:space="preserve">амена оконных блоков и дверей в клубе с. </w:t>
      </w:r>
      <w:proofErr w:type="spellStart"/>
      <w:r w:rsidR="00B037FB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="00B037FB">
        <w:rPr>
          <w:rFonts w:ascii="Times New Roman" w:hAnsi="Times New Roman" w:cs="Times New Roman"/>
          <w:sz w:val="28"/>
          <w:szCs w:val="28"/>
        </w:rPr>
        <w:t>;</w:t>
      </w:r>
    </w:p>
    <w:p w:rsidR="00B037FB" w:rsidRDefault="00B037FB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="00640A33">
        <w:rPr>
          <w:rFonts w:ascii="Times New Roman" w:hAnsi="Times New Roman" w:cs="Times New Roman"/>
          <w:sz w:val="28"/>
          <w:szCs w:val="28"/>
        </w:rPr>
        <w:t xml:space="preserve">емонт электропроводки, монтаж и ремонт пожарной сигнализации клубов в сёлах Васильевка, </w:t>
      </w:r>
      <w:proofErr w:type="spellStart"/>
      <w:r w:rsidR="00640A33">
        <w:rPr>
          <w:rFonts w:ascii="Times New Roman" w:hAnsi="Times New Roman" w:cs="Times New Roman"/>
          <w:sz w:val="28"/>
          <w:szCs w:val="28"/>
        </w:rPr>
        <w:t>Некруглово</w:t>
      </w:r>
      <w:proofErr w:type="gramStart"/>
      <w:r w:rsidR="00640A3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40A33">
        <w:rPr>
          <w:rFonts w:ascii="Times New Roman" w:hAnsi="Times New Roman" w:cs="Times New Roman"/>
          <w:sz w:val="28"/>
          <w:szCs w:val="28"/>
        </w:rPr>
        <w:t>есчаное</w:t>
      </w:r>
      <w:proofErr w:type="spellEnd"/>
      <w:r w:rsidR="00640A33">
        <w:rPr>
          <w:rFonts w:ascii="Times New Roman" w:hAnsi="Times New Roman" w:cs="Times New Roman"/>
          <w:sz w:val="28"/>
          <w:szCs w:val="28"/>
        </w:rPr>
        <w:t>;</w:t>
      </w:r>
    </w:p>
    <w:p w:rsidR="00E53EE6" w:rsidRDefault="00E53EE6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Pr="00217949">
        <w:rPr>
          <w:rFonts w:ascii="Times New Roman" w:hAnsi="Times New Roman" w:cs="Times New Roman"/>
          <w:sz w:val="28"/>
          <w:szCs w:val="28"/>
          <w:u w:val="single"/>
        </w:rPr>
        <w:t>3. В сфере дорожного хозяйства и благоустройства</w:t>
      </w:r>
    </w:p>
    <w:p w:rsidR="00F50323" w:rsidRDefault="00F5032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323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в</w:t>
      </w:r>
      <w:r w:rsidRPr="00F50323">
        <w:rPr>
          <w:rFonts w:ascii="Times New Roman" w:hAnsi="Times New Roman" w:cs="Times New Roman"/>
          <w:sz w:val="28"/>
          <w:szCs w:val="28"/>
        </w:rPr>
        <w:t xml:space="preserve">ыполнение работ по текущему ремонту </w:t>
      </w:r>
      <w:proofErr w:type="spellStart"/>
      <w:r w:rsidRPr="00F50323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Pr="00F50323">
        <w:rPr>
          <w:rFonts w:ascii="Times New Roman" w:hAnsi="Times New Roman" w:cs="Times New Roman"/>
          <w:sz w:val="28"/>
          <w:szCs w:val="28"/>
        </w:rPr>
        <w:t xml:space="preserve">-бетонного покрытия ул. </w:t>
      </w:r>
      <w:proofErr w:type="gramStart"/>
      <w:r w:rsidRPr="00F50323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F50323">
        <w:rPr>
          <w:rFonts w:ascii="Times New Roman" w:hAnsi="Times New Roman" w:cs="Times New Roman"/>
          <w:sz w:val="28"/>
          <w:szCs w:val="28"/>
        </w:rPr>
        <w:t xml:space="preserve">, Ленинская, </w:t>
      </w:r>
      <w:proofErr w:type="spellStart"/>
      <w:r w:rsidRPr="00F50323">
        <w:rPr>
          <w:rFonts w:ascii="Times New Roman" w:hAnsi="Times New Roman" w:cs="Times New Roman"/>
          <w:sz w:val="28"/>
          <w:szCs w:val="28"/>
        </w:rPr>
        <w:t>Дубининская</w:t>
      </w:r>
      <w:proofErr w:type="spellEnd"/>
      <w:r w:rsidRPr="00F5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323">
        <w:rPr>
          <w:rFonts w:ascii="Times New Roman" w:hAnsi="Times New Roman" w:cs="Times New Roman"/>
          <w:sz w:val="28"/>
          <w:szCs w:val="28"/>
        </w:rPr>
        <w:t>Тихоокеанкая</w:t>
      </w:r>
      <w:proofErr w:type="spellEnd"/>
      <w:r w:rsidRPr="00F50323">
        <w:rPr>
          <w:rFonts w:ascii="Times New Roman" w:hAnsi="Times New Roman" w:cs="Times New Roman"/>
          <w:sz w:val="28"/>
          <w:szCs w:val="28"/>
        </w:rPr>
        <w:t>, пер. Безымянный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323" w:rsidRDefault="00F50323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="00D5179D" w:rsidRPr="00D5179D">
        <w:rPr>
          <w:rFonts w:ascii="Times New Roman" w:hAnsi="Times New Roman" w:cs="Times New Roman"/>
          <w:sz w:val="28"/>
          <w:szCs w:val="28"/>
        </w:rPr>
        <w:t xml:space="preserve">екущий ремонт дороги на </w:t>
      </w:r>
      <w:proofErr w:type="spellStart"/>
      <w:r w:rsidR="00D5179D" w:rsidRPr="00D5179D">
        <w:rPr>
          <w:rFonts w:ascii="Times New Roman" w:hAnsi="Times New Roman" w:cs="Times New Roman"/>
          <w:sz w:val="28"/>
          <w:szCs w:val="28"/>
        </w:rPr>
        <w:t>водонасосную</w:t>
      </w:r>
      <w:proofErr w:type="spellEnd"/>
      <w:r w:rsidR="00D5179D" w:rsidRPr="00D5179D">
        <w:rPr>
          <w:rFonts w:ascii="Times New Roman" w:hAnsi="Times New Roman" w:cs="Times New Roman"/>
          <w:sz w:val="28"/>
          <w:szCs w:val="28"/>
        </w:rPr>
        <w:t xml:space="preserve"> станцию </w:t>
      </w:r>
      <w:proofErr w:type="gramStart"/>
      <w:r w:rsidR="00D5179D" w:rsidRPr="00D517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179D" w:rsidRPr="00D5179D">
        <w:rPr>
          <w:rFonts w:ascii="Times New Roman" w:hAnsi="Times New Roman" w:cs="Times New Roman"/>
          <w:sz w:val="28"/>
          <w:szCs w:val="28"/>
        </w:rPr>
        <w:t>. Васильевка</w:t>
      </w:r>
      <w:r w:rsidR="00D5179D">
        <w:rPr>
          <w:rFonts w:ascii="Times New Roman" w:hAnsi="Times New Roman" w:cs="Times New Roman"/>
          <w:sz w:val="28"/>
          <w:szCs w:val="28"/>
        </w:rPr>
        <w:t>;</w:t>
      </w:r>
    </w:p>
    <w:p w:rsidR="00D5179D" w:rsidRPr="00F50323" w:rsidRDefault="00D5179D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D5179D">
        <w:rPr>
          <w:rFonts w:ascii="Times New Roman" w:hAnsi="Times New Roman" w:cs="Times New Roman"/>
          <w:sz w:val="28"/>
          <w:szCs w:val="28"/>
        </w:rPr>
        <w:t>екущий ремонт дороги с гравийным покрытием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5179D">
        <w:rPr>
          <w:rFonts w:ascii="Times New Roman" w:hAnsi="Times New Roman" w:cs="Times New Roman"/>
          <w:sz w:val="28"/>
          <w:szCs w:val="28"/>
        </w:rPr>
        <w:t xml:space="preserve"> с. Михайловка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9667B">
        <w:rPr>
          <w:rFonts w:ascii="Times New Roman" w:hAnsi="Times New Roman" w:cs="Times New Roman"/>
          <w:sz w:val="28"/>
          <w:szCs w:val="28"/>
        </w:rPr>
        <w:t>у</w:t>
      </w:r>
      <w:r w:rsidRPr="00D5179D">
        <w:rPr>
          <w:rFonts w:ascii="Times New Roman" w:hAnsi="Times New Roman" w:cs="Times New Roman"/>
          <w:sz w:val="28"/>
          <w:szCs w:val="28"/>
        </w:rPr>
        <w:t>л</w:t>
      </w:r>
      <w:r w:rsidR="0019667B">
        <w:rPr>
          <w:rFonts w:ascii="Times New Roman" w:hAnsi="Times New Roman" w:cs="Times New Roman"/>
          <w:sz w:val="28"/>
          <w:szCs w:val="28"/>
        </w:rPr>
        <w:t>ицы</w:t>
      </w:r>
      <w:r w:rsidRPr="00D5179D">
        <w:rPr>
          <w:rFonts w:ascii="Times New Roman" w:hAnsi="Times New Roman" w:cs="Times New Roman"/>
          <w:sz w:val="28"/>
          <w:szCs w:val="28"/>
        </w:rPr>
        <w:t xml:space="preserve"> Южная Аллея, Энтузиастов, Больничный переулок, Комарова, Паровозная, Пушкинская, Речная, Садовый переулок, </w:t>
      </w:r>
      <w:proofErr w:type="spellStart"/>
      <w:r w:rsidRPr="00D5179D">
        <w:rPr>
          <w:rFonts w:ascii="Times New Roman" w:hAnsi="Times New Roman" w:cs="Times New Roman"/>
          <w:sz w:val="28"/>
          <w:szCs w:val="28"/>
        </w:rPr>
        <w:t>Семаыл</w:t>
      </w:r>
      <w:proofErr w:type="spellEnd"/>
      <w:r w:rsidRPr="00D5179D">
        <w:rPr>
          <w:rFonts w:ascii="Times New Roman" w:hAnsi="Times New Roman" w:cs="Times New Roman"/>
          <w:sz w:val="28"/>
          <w:szCs w:val="28"/>
        </w:rPr>
        <w:t>, Строительная, Рабочая</w:t>
      </w:r>
      <w:r w:rsidR="0019667B">
        <w:rPr>
          <w:rFonts w:ascii="Times New Roman" w:hAnsi="Times New Roman" w:cs="Times New Roman"/>
          <w:sz w:val="28"/>
          <w:szCs w:val="28"/>
        </w:rPr>
        <w:t>)</w:t>
      </w:r>
      <w:r w:rsidRPr="00D517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1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67B">
        <w:rPr>
          <w:rFonts w:ascii="Times New Roman" w:hAnsi="Times New Roman" w:cs="Times New Roman"/>
          <w:sz w:val="28"/>
          <w:szCs w:val="28"/>
        </w:rPr>
        <w:t xml:space="preserve">В с. </w:t>
      </w:r>
      <w:r w:rsidRPr="00D5179D">
        <w:rPr>
          <w:rFonts w:ascii="Times New Roman" w:hAnsi="Times New Roman" w:cs="Times New Roman"/>
          <w:sz w:val="28"/>
          <w:szCs w:val="28"/>
        </w:rPr>
        <w:t xml:space="preserve">Васильевка </w:t>
      </w:r>
      <w:r w:rsidR="0019667B">
        <w:rPr>
          <w:rFonts w:ascii="Times New Roman" w:hAnsi="Times New Roman" w:cs="Times New Roman"/>
          <w:sz w:val="28"/>
          <w:szCs w:val="28"/>
        </w:rPr>
        <w:t>(улицы Ленинская и Гарнизонная), в с.</w:t>
      </w:r>
      <w:r w:rsidRPr="00D5179D">
        <w:rPr>
          <w:rFonts w:ascii="Times New Roman" w:hAnsi="Times New Roman" w:cs="Times New Roman"/>
          <w:sz w:val="28"/>
          <w:szCs w:val="28"/>
        </w:rPr>
        <w:t xml:space="preserve"> Даниловка </w:t>
      </w:r>
      <w:r w:rsidR="0019667B">
        <w:rPr>
          <w:rFonts w:ascii="Times New Roman" w:hAnsi="Times New Roman" w:cs="Times New Roman"/>
          <w:sz w:val="28"/>
          <w:szCs w:val="28"/>
        </w:rPr>
        <w:t xml:space="preserve">(ул. </w:t>
      </w:r>
      <w:r w:rsidRPr="00D5179D">
        <w:rPr>
          <w:rFonts w:ascii="Times New Roman" w:hAnsi="Times New Roman" w:cs="Times New Roman"/>
          <w:sz w:val="28"/>
          <w:szCs w:val="28"/>
        </w:rPr>
        <w:t>Ленинская</w:t>
      </w:r>
      <w:r w:rsidR="0019667B">
        <w:rPr>
          <w:rFonts w:ascii="Times New Roman" w:hAnsi="Times New Roman" w:cs="Times New Roman"/>
          <w:sz w:val="28"/>
          <w:szCs w:val="28"/>
        </w:rPr>
        <w:t>)</w:t>
      </w:r>
      <w:r w:rsidRPr="00D5179D">
        <w:rPr>
          <w:rFonts w:ascii="Times New Roman" w:hAnsi="Times New Roman" w:cs="Times New Roman"/>
          <w:sz w:val="28"/>
          <w:szCs w:val="28"/>
        </w:rPr>
        <w:t xml:space="preserve">, </w:t>
      </w:r>
      <w:r w:rsidR="0019667B">
        <w:rPr>
          <w:rFonts w:ascii="Times New Roman" w:hAnsi="Times New Roman" w:cs="Times New Roman"/>
          <w:sz w:val="28"/>
          <w:szCs w:val="28"/>
        </w:rPr>
        <w:t xml:space="preserve">в с. </w:t>
      </w:r>
      <w:r w:rsidRPr="00D5179D">
        <w:rPr>
          <w:rFonts w:ascii="Times New Roman" w:hAnsi="Times New Roman" w:cs="Times New Roman"/>
          <w:sz w:val="28"/>
          <w:szCs w:val="28"/>
        </w:rPr>
        <w:t>Осиновка Ленинская.</w:t>
      </w:r>
      <w:proofErr w:type="gramEnd"/>
    </w:p>
    <w:p w:rsidR="00664C46" w:rsidRDefault="00664C46" w:rsidP="00664C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949">
        <w:rPr>
          <w:rFonts w:ascii="Times New Roman" w:hAnsi="Times New Roman" w:cs="Times New Roman"/>
          <w:sz w:val="28"/>
          <w:szCs w:val="28"/>
          <w:u w:val="single"/>
        </w:rPr>
        <w:t>4. В сфере жилищно-коммунального хозяйства</w:t>
      </w:r>
    </w:p>
    <w:p w:rsidR="00B609C4" w:rsidRDefault="00B609C4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C4"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екущий и капитальный ремонт линий электропередач в</w:t>
      </w:r>
      <w:r w:rsidRPr="00B609C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609C4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 Михайловка на ул. Привокзальная и ул. Паровозная;</w:t>
      </w:r>
      <w:r w:rsidRPr="00B6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C4" w:rsidRDefault="00B609C4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у</w:t>
      </w:r>
      <w:r w:rsidR="00F50323" w:rsidRPr="00F50323">
        <w:rPr>
          <w:rFonts w:ascii="Times New Roman" w:hAnsi="Times New Roman" w:cs="Times New Roman"/>
          <w:sz w:val="28"/>
          <w:szCs w:val="28"/>
        </w:rPr>
        <w:t xml:space="preserve">стройство контейнерных площадок </w:t>
      </w:r>
      <w:r w:rsidR="00F50323">
        <w:rPr>
          <w:rFonts w:ascii="Times New Roman" w:hAnsi="Times New Roman" w:cs="Times New Roman"/>
          <w:sz w:val="28"/>
          <w:szCs w:val="28"/>
        </w:rPr>
        <w:t>(</w:t>
      </w:r>
      <w:r w:rsidR="00F50323" w:rsidRPr="00F50323">
        <w:rPr>
          <w:rFonts w:ascii="Times New Roman" w:hAnsi="Times New Roman" w:cs="Times New Roman"/>
          <w:sz w:val="28"/>
          <w:szCs w:val="28"/>
        </w:rPr>
        <w:t>30 шт</w:t>
      </w:r>
      <w:r w:rsidR="00F50323">
        <w:rPr>
          <w:rFonts w:ascii="Times New Roman" w:hAnsi="Times New Roman" w:cs="Times New Roman"/>
          <w:sz w:val="28"/>
          <w:szCs w:val="28"/>
        </w:rPr>
        <w:t>.);</w:t>
      </w:r>
    </w:p>
    <w:p w:rsidR="00640A33" w:rsidRDefault="00640A33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екущий ремонт муниципального жилищного фонда </w:t>
      </w:r>
      <w:r w:rsidR="00B100C7">
        <w:rPr>
          <w:rFonts w:ascii="Times New Roman" w:hAnsi="Times New Roman" w:cs="Times New Roman"/>
          <w:sz w:val="28"/>
          <w:szCs w:val="28"/>
        </w:rPr>
        <w:t xml:space="preserve">(в с. Михайловка – 2 квартиры, в с. </w:t>
      </w:r>
      <w:proofErr w:type="spellStart"/>
      <w:r w:rsidR="00B100C7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B100C7">
        <w:rPr>
          <w:rFonts w:ascii="Times New Roman" w:hAnsi="Times New Roman" w:cs="Times New Roman"/>
          <w:sz w:val="28"/>
          <w:szCs w:val="28"/>
        </w:rPr>
        <w:t xml:space="preserve"> – 1 квартира, в с. Васильевка – 1 квартира, в с. Первомайское – 1 квартира); у</w:t>
      </w:r>
      <w:r w:rsidR="00B100C7" w:rsidRPr="00B100C7">
        <w:rPr>
          <w:rFonts w:ascii="Times New Roman" w:hAnsi="Times New Roman" w:cs="Times New Roman"/>
          <w:sz w:val="28"/>
          <w:szCs w:val="28"/>
        </w:rPr>
        <w:t xml:space="preserve">стройство входных дверей в  муниципальных квартирах </w:t>
      </w:r>
      <w:r w:rsidR="00B100C7">
        <w:rPr>
          <w:rFonts w:ascii="Times New Roman" w:hAnsi="Times New Roman" w:cs="Times New Roman"/>
          <w:sz w:val="28"/>
          <w:szCs w:val="28"/>
        </w:rPr>
        <w:t xml:space="preserve">и в подъездах </w:t>
      </w:r>
      <w:r w:rsidR="00B100C7" w:rsidRPr="00B100C7">
        <w:rPr>
          <w:rFonts w:ascii="Times New Roman" w:hAnsi="Times New Roman" w:cs="Times New Roman"/>
          <w:sz w:val="28"/>
          <w:szCs w:val="28"/>
        </w:rPr>
        <w:t>в многоквартирных жилых</w:t>
      </w:r>
      <w:r w:rsidR="00B100C7">
        <w:rPr>
          <w:rFonts w:ascii="Times New Roman" w:hAnsi="Times New Roman" w:cs="Times New Roman"/>
          <w:sz w:val="28"/>
          <w:szCs w:val="28"/>
        </w:rPr>
        <w:t xml:space="preserve"> домах </w:t>
      </w:r>
      <w:proofErr w:type="gramStart"/>
      <w:r w:rsidR="00B100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00C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100C7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635A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A18" w:rsidRDefault="00635A18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635A18">
        <w:rPr>
          <w:rFonts w:ascii="Times New Roman" w:hAnsi="Times New Roman" w:cs="Times New Roman"/>
          <w:sz w:val="28"/>
          <w:szCs w:val="28"/>
        </w:rPr>
        <w:t xml:space="preserve">екущий ремонт кирпичной кладки наружных стен, устройство бетонной </w:t>
      </w:r>
      <w:proofErr w:type="spellStart"/>
      <w:r w:rsidRPr="00635A18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635A18">
        <w:rPr>
          <w:rFonts w:ascii="Times New Roman" w:hAnsi="Times New Roman" w:cs="Times New Roman"/>
          <w:sz w:val="28"/>
          <w:szCs w:val="28"/>
        </w:rPr>
        <w:t xml:space="preserve"> и ремонт цоколя многоквартирного жилого дома по адресу: с. </w:t>
      </w:r>
      <w:proofErr w:type="spellStart"/>
      <w:r w:rsidRPr="00635A18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635A1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635A1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635A18">
        <w:rPr>
          <w:rFonts w:ascii="Times New Roman" w:hAnsi="Times New Roman" w:cs="Times New Roman"/>
          <w:sz w:val="28"/>
          <w:szCs w:val="28"/>
        </w:rPr>
        <w:t>, 133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A18" w:rsidRDefault="00635A18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635A18">
        <w:rPr>
          <w:rFonts w:ascii="Times New Roman" w:hAnsi="Times New Roman" w:cs="Times New Roman"/>
          <w:sz w:val="28"/>
          <w:szCs w:val="28"/>
        </w:rPr>
        <w:t xml:space="preserve">екущий ремонт системы водоснабжения и участков системы водоотведения многоквартирного жилого дома по адресу: с. </w:t>
      </w:r>
      <w:proofErr w:type="spellStart"/>
      <w:r w:rsidRPr="00635A18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635A18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635A1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635A18">
        <w:rPr>
          <w:rFonts w:ascii="Times New Roman" w:hAnsi="Times New Roman" w:cs="Times New Roman"/>
          <w:sz w:val="28"/>
          <w:szCs w:val="28"/>
        </w:rPr>
        <w:t>кольная,133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A18" w:rsidRDefault="00635A18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635A18">
        <w:rPr>
          <w:rFonts w:ascii="Times New Roman" w:hAnsi="Times New Roman" w:cs="Times New Roman"/>
          <w:sz w:val="28"/>
          <w:szCs w:val="28"/>
        </w:rPr>
        <w:t xml:space="preserve">екущие ремонтные работы инженерных сетей жилого дома по адресу: </w:t>
      </w:r>
      <w:proofErr w:type="gramStart"/>
      <w:r w:rsidRPr="00635A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A18">
        <w:rPr>
          <w:rFonts w:ascii="Times New Roman" w:hAnsi="Times New Roman" w:cs="Times New Roman"/>
          <w:sz w:val="28"/>
          <w:szCs w:val="28"/>
        </w:rPr>
        <w:t>. Васильевка, ул. Гарнизонная, 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A18" w:rsidRDefault="00635A18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635A18">
        <w:rPr>
          <w:rFonts w:ascii="Times New Roman" w:hAnsi="Times New Roman" w:cs="Times New Roman"/>
          <w:sz w:val="28"/>
          <w:szCs w:val="28"/>
        </w:rPr>
        <w:t xml:space="preserve">екущие ремонтные работы системы отопления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 (2 дома в с. Ивановка, </w:t>
      </w:r>
      <w:r w:rsidR="003958DC">
        <w:rPr>
          <w:rFonts w:ascii="Times New Roman" w:hAnsi="Times New Roman" w:cs="Times New Roman"/>
          <w:sz w:val="28"/>
          <w:szCs w:val="28"/>
        </w:rPr>
        <w:t>5 домов в</w:t>
      </w:r>
      <w:r w:rsidRPr="00635A18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635A18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Pr="00635A18">
        <w:rPr>
          <w:rFonts w:ascii="Times New Roman" w:hAnsi="Times New Roman" w:cs="Times New Roman"/>
          <w:sz w:val="28"/>
          <w:szCs w:val="28"/>
        </w:rPr>
        <w:t xml:space="preserve">, </w:t>
      </w:r>
      <w:r w:rsidR="003958DC">
        <w:rPr>
          <w:rFonts w:ascii="Times New Roman" w:hAnsi="Times New Roman" w:cs="Times New Roman"/>
          <w:sz w:val="28"/>
          <w:szCs w:val="28"/>
        </w:rPr>
        <w:t>1 – в с. Первомайское);</w:t>
      </w:r>
    </w:p>
    <w:p w:rsidR="003958DC" w:rsidRDefault="003958DC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3958DC">
        <w:rPr>
          <w:rFonts w:ascii="Times New Roman" w:hAnsi="Times New Roman" w:cs="Times New Roman"/>
          <w:sz w:val="28"/>
          <w:szCs w:val="28"/>
        </w:rPr>
        <w:t xml:space="preserve">апитальный ремонт тепловых сетей </w:t>
      </w:r>
      <w:proofErr w:type="gramStart"/>
      <w:r w:rsidRPr="003958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58DC">
        <w:rPr>
          <w:rFonts w:ascii="Times New Roman" w:hAnsi="Times New Roman" w:cs="Times New Roman"/>
          <w:sz w:val="28"/>
          <w:szCs w:val="28"/>
        </w:rPr>
        <w:t>. Михайловка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8DC" w:rsidRDefault="003958DC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р</w:t>
      </w:r>
      <w:r w:rsidRPr="003958DC">
        <w:rPr>
          <w:rFonts w:ascii="Times New Roman" w:hAnsi="Times New Roman" w:cs="Times New Roman"/>
          <w:sz w:val="28"/>
          <w:szCs w:val="28"/>
        </w:rPr>
        <w:t xml:space="preserve">емонт электрических сетей с. </w:t>
      </w:r>
      <w:proofErr w:type="gramStart"/>
      <w:r w:rsidRPr="003958DC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958DC" w:rsidRDefault="003958DC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т</w:t>
      </w:r>
      <w:r w:rsidRPr="003958DC">
        <w:rPr>
          <w:rFonts w:ascii="Times New Roman" w:hAnsi="Times New Roman" w:cs="Times New Roman"/>
          <w:sz w:val="28"/>
          <w:szCs w:val="28"/>
        </w:rPr>
        <w:t>ехнологическое  присоединение  к электросетям</w:t>
      </w:r>
      <w:r w:rsidRPr="003958DC">
        <w:t xml:space="preserve"> </w:t>
      </w:r>
      <w:r w:rsidRPr="003958DC">
        <w:rPr>
          <w:rFonts w:ascii="Times New Roman" w:hAnsi="Times New Roman" w:cs="Times New Roman"/>
          <w:sz w:val="28"/>
          <w:szCs w:val="28"/>
        </w:rPr>
        <w:t xml:space="preserve">водонапорной скважины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958DC">
        <w:rPr>
          <w:rFonts w:ascii="Times New Roman" w:hAnsi="Times New Roman" w:cs="Times New Roman"/>
          <w:sz w:val="28"/>
          <w:szCs w:val="28"/>
        </w:rPr>
        <w:t xml:space="preserve"> с. Ивановка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3958DC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58DC">
        <w:rPr>
          <w:rFonts w:ascii="Times New Roman" w:hAnsi="Times New Roman" w:cs="Times New Roman"/>
          <w:sz w:val="28"/>
          <w:szCs w:val="28"/>
        </w:rPr>
        <w:t xml:space="preserve"> водонапорной башни со скважиной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58D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958DC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C51C83">
        <w:rPr>
          <w:rFonts w:ascii="Times New Roman" w:hAnsi="Times New Roman" w:cs="Times New Roman"/>
          <w:sz w:val="28"/>
          <w:szCs w:val="28"/>
        </w:rPr>
        <w:t>;</w:t>
      </w:r>
    </w:p>
    <w:p w:rsidR="00C51C83" w:rsidRDefault="007E3DCC" w:rsidP="00B60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апитальный ремонт участка сети холодного водоснабжения (в/</w:t>
      </w:r>
      <w:proofErr w:type="gramStart"/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№21) с. </w:t>
      </w:r>
      <w:proofErr w:type="spellStart"/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Ляличи</w:t>
      </w:r>
      <w:proofErr w:type="spellEnd"/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(транзитный участок в доме №135)</w:t>
      </w:r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C83" w:rsidRDefault="00C51C83" w:rsidP="00B60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 оборудования КНС с. </w:t>
      </w:r>
      <w:proofErr w:type="spellStart"/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C83" w:rsidRDefault="007E3DCC" w:rsidP="00B60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стройство водозаборных скважин на ФАП </w:t>
      </w:r>
      <w:proofErr w:type="gramStart"/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51C83"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Песчаное</w:t>
      </w:r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</w:t>
      </w:r>
      <w:proofErr w:type="spellStart"/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Тарасовка</w:t>
      </w:r>
      <w:proofErr w:type="spellEnd"/>
      <w:r w:rsid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07EC" w:rsidRDefault="007A07EC" w:rsidP="00B60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A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стройство септика ФАП </w:t>
      </w:r>
      <w:proofErr w:type="gramStart"/>
      <w:r w:rsidRPr="007A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A0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Степное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C83" w:rsidRDefault="00C51C83" w:rsidP="00B60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E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апитальный ремонт (подземная прокладка) участков водопроводной сети </w:t>
      </w:r>
      <w:proofErr w:type="gramStart"/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1C83" w:rsidRDefault="00C51C83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C51C83">
        <w:rPr>
          <w:rFonts w:ascii="Times New Roman" w:hAnsi="Times New Roman" w:cs="Times New Roman"/>
          <w:sz w:val="28"/>
          <w:szCs w:val="28"/>
        </w:rPr>
        <w:t xml:space="preserve">апитальный ремонт участков </w:t>
      </w:r>
      <w:r>
        <w:rPr>
          <w:rFonts w:ascii="Times New Roman" w:hAnsi="Times New Roman" w:cs="Times New Roman"/>
          <w:sz w:val="28"/>
          <w:szCs w:val="28"/>
        </w:rPr>
        <w:t xml:space="preserve">канализационной сети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7949" w:rsidRDefault="00217949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3DCC">
        <w:rPr>
          <w:rFonts w:ascii="Times New Roman" w:hAnsi="Times New Roman" w:cs="Times New Roman"/>
          <w:sz w:val="28"/>
          <w:szCs w:val="28"/>
        </w:rPr>
        <w:t>к</w:t>
      </w:r>
      <w:r w:rsidRPr="00217949">
        <w:rPr>
          <w:rFonts w:ascii="Times New Roman" w:hAnsi="Times New Roman" w:cs="Times New Roman"/>
          <w:sz w:val="28"/>
          <w:szCs w:val="28"/>
        </w:rPr>
        <w:t xml:space="preserve">апитальный ремонт участка водопровода </w:t>
      </w:r>
      <w:proofErr w:type="gramStart"/>
      <w:r w:rsidRPr="00217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7949">
        <w:rPr>
          <w:rFonts w:ascii="Times New Roman" w:hAnsi="Times New Roman" w:cs="Times New Roman"/>
          <w:sz w:val="28"/>
          <w:szCs w:val="28"/>
        </w:rPr>
        <w:t>. Степное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7EC" w:rsidRDefault="007E3DCC" w:rsidP="00B609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A07EC">
        <w:rPr>
          <w:rFonts w:ascii="Times New Roman" w:hAnsi="Times New Roman" w:cs="Times New Roman"/>
          <w:sz w:val="28"/>
          <w:szCs w:val="28"/>
        </w:rPr>
        <w:t xml:space="preserve">ктуализация схем </w:t>
      </w:r>
      <w:r w:rsidR="00217949">
        <w:rPr>
          <w:rFonts w:ascii="Times New Roman" w:hAnsi="Times New Roman" w:cs="Times New Roman"/>
          <w:sz w:val="28"/>
          <w:szCs w:val="28"/>
        </w:rPr>
        <w:t xml:space="preserve">теплоснабжения и водоснабжения района, </w:t>
      </w:r>
    </w:p>
    <w:p w:rsidR="00217949" w:rsidRDefault="005C4A42" w:rsidP="002179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договора, заключенного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предприятием</w:t>
      </w:r>
      <w:r w:rsidR="00217949">
        <w:rPr>
          <w:rFonts w:ascii="Times New Roman" w:hAnsi="Times New Roman" w:cs="Times New Roman"/>
          <w:sz w:val="28"/>
          <w:szCs w:val="28"/>
        </w:rPr>
        <w:t xml:space="preserve">, освоено 3,8 млн. рублей субсидий на компенсацию затрат </w:t>
      </w:r>
      <w:r w:rsidR="00217949" w:rsidRPr="00217949">
        <w:rPr>
          <w:rFonts w:ascii="Times New Roman" w:hAnsi="Times New Roman" w:cs="Times New Roman"/>
          <w:sz w:val="28"/>
          <w:szCs w:val="28"/>
        </w:rPr>
        <w:t>по обеспечению граждан твердым топливом</w:t>
      </w:r>
      <w:r>
        <w:rPr>
          <w:rFonts w:ascii="Times New Roman" w:hAnsi="Times New Roman" w:cs="Times New Roman"/>
          <w:sz w:val="28"/>
          <w:szCs w:val="28"/>
        </w:rPr>
        <w:t xml:space="preserve"> (дровами)</w:t>
      </w:r>
      <w:r w:rsidR="00217949">
        <w:rPr>
          <w:rFonts w:ascii="Times New Roman" w:hAnsi="Times New Roman" w:cs="Times New Roman"/>
          <w:sz w:val="28"/>
          <w:szCs w:val="28"/>
        </w:rPr>
        <w:t>.</w:t>
      </w:r>
    </w:p>
    <w:p w:rsidR="007A22C8" w:rsidRPr="00033E14" w:rsidRDefault="008B72AE" w:rsidP="00FB6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</w:rPr>
        <w:tab/>
      </w:r>
      <w:r w:rsidR="00E53EE6" w:rsidRPr="00033E1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33E14">
        <w:rPr>
          <w:rFonts w:ascii="Times New Roman" w:hAnsi="Times New Roman" w:cs="Times New Roman"/>
          <w:sz w:val="28"/>
          <w:szCs w:val="28"/>
          <w:u w:val="single"/>
        </w:rPr>
        <w:t>. В сфере предоставления жилых помещений детям-сиротам и детям, оставшимся без попечения родителей</w:t>
      </w:r>
    </w:p>
    <w:p w:rsidR="008B72AE" w:rsidRPr="00033E14" w:rsidRDefault="008B72A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>Приобретено 13 жилых помещений, все приобретенные жилые помещения распределены, договоры специализированного найма подписаны. Объем бюджетных ассигнований из краевого бюджета  составил 12,2 млн. рублей.</w:t>
      </w:r>
    </w:p>
    <w:p w:rsidR="008B72AE" w:rsidRPr="00033E14" w:rsidRDefault="00E53EE6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14">
        <w:rPr>
          <w:rFonts w:ascii="Times New Roman" w:hAnsi="Times New Roman" w:cs="Times New Roman"/>
          <w:sz w:val="28"/>
          <w:szCs w:val="28"/>
          <w:u w:val="single"/>
        </w:rPr>
        <w:lastRenderedPageBreak/>
        <w:t>5</w:t>
      </w:r>
      <w:r w:rsidR="008B72AE" w:rsidRPr="00033E14">
        <w:rPr>
          <w:rFonts w:ascii="Times New Roman" w:hAnsi="Times New Roman" w:cs="Times New Roman"/>
          <w:sz w:val="28"/>
          <w:szCs w:val="28"/>
          <w:u w:val="single"/>
        </w:rPr>
        <w:t>.  Улучшение жилищных условий</w:t>
      </w:r>
    </w:p>
    <w:p w:rsidR="008B72AE" w:rsidRPr="005C4A42" w:rsidRDefault="008B72A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A42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было предоставлено 10 квартир, находящихся в муниципальной собственности; 8 квартир (служебного жилья) предоставлено педагогам, 9 семей района приобрели жильё, участвуя в государственных программах Приморского края и муниципальной программе «Обеспечение жильем молодых семей Михайловского муниципального района». </w:t>
      </w:r>
    </w:p>
    <w:p w:rsidR="00C61695" w:rsidRPr="00033E14" w:rsidRDefault="00C61695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E14">
        <w:rPr>
          <w:rFonts w:ascii="Times New Roman" w:hAnsi="Times New Roman" w:cs="Times New Roman"/>
          <w:b/>
          <w:sz w:val="28"/>
          <w:szCs w:val="28"/>
        </w:rPr>
        <w:t>7. Основные направления деятельности на предстоящий период</w:t>
      </w:r>
    </w:p>
    <w:p w:rsidR="00FC5D56" w:rsidRDefault="00033E14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>Для стабилизации социально-экономической ситуации в районе, решения проблемных вопросов в 2021 году предстоит</w:t>
      </w:r>
      <w:r w:rsidR="00FC5D56">
        <w:rPr>
          <w:rFonts w:ascii="Times New Roman" w:hAnsi="Times New Roman" w:cs="Times New Roman"/>
          <w:sz w:val="28"/>
          <w:szCs w:val="28"/>
        </w:rPr>
        <w:t>:</w:t>
      </w:r>
      <w:r w:rsidR="00D0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14" w:rsidRDefault="00033E14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E14">
        <w:rPr>
          <w:rFonts w:ascii="Times New Roman" w:hAnsi="Times New Roman" w:cs="Times New Roman"/>
          <w:sz w:val="28"/>
          <w:szCs w:val="28"/>
        </w:rPr>
        <w:t xml:space="preserve">1. </w:t>
      </w:r>
      <w:r w:rsidR="00FC5D56">
        <w:rPr>
          <w:rFonts w:ascii="Times New Roman" w:hAnsi="Times New Roman" w:cs="Times New Roman"/>
          <w:sz w:val="28"/>
          <w:szCs w:val="28"/>
        </w:rPr>
        <w:t>Разработать проект</w:t>
      </w:r>
      <w:r w:rsidR="00D06D5B" w:rsidRPr="00D06D5B">
        <w:rPr>
          <w:rFonts w:ascii="Times New Roman" w:hAnsi="Times New Roman" w:cs="Times New Roman"/>
          <w:sz w:val="28"/>
          <w:szCs w:val="28"/>
        </w:rPr>
        <w:t xml:space="preserve"> на строительство линий электропередач в районе малоэтажного домостроения (к земельным участкам, предоставленным семьям, имеющим трёх и более детей, а также имеющим двух детей и молодым семьям)</w:t>
      </w:r>
      <w:r w:rsidR="00D06D5B">
        <w:rPr>
          <w:rFonts w:ascii="Times New Roman" w:hAnsi="Times New Roman" w:cs="Times New Roman"/>
          <w:sz w:val="28"/>
          <w:szCs w:val="28"/>
        </w:rPr>
        <w:t>, что позволит в 2022 году подключить коммуникации и активизировать процесс индивидуального жилищного строительства.</w:t>
      </w:r>
    </w:p>
    <w:p w:rsidR="00D06D5B" w:rsidRDefault="00D06D5B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C5D56">
        <w:rPr>
          <w:rFonts w:ascii="Times New Roman" w:hAnsi="Times New Roman" w:cs="Times New Roman"/>
          <w:sz w:val="28"/>
          <w:szCs w:val="28"/>
        </w:rPr>
        <w:t>Подготовить проектно-сметную документацию</w:t>
      </w:r>
      <w:r w:rsidR="000519AC">
        <w:rPr>
          <w:rFonts w:ascii="Times New Roman" w:hAnsi="Times New Roman" w:cs="Times New Roman"/>
          <w:sz w:val="28"/>
          <w:szCs w:val="28"/>
        </w:rPr>
        <w:t xml:space="preserve"> </w:t>
      </w:r>
      <w:r w:rsidR="009D3E5D">
        <w:rPr>
          <w:rFonts w:ascii="Times New Roman" w:hAnsi="Times New Roman" w:cs="Times New Roman"/>
          <w:sz w:val="28"/>
          <w:szCs w:val="28"/>
        </w:rPr>
        <w:t xml:space="preserve">на </w:t>
      </w:r>
      <w:r w:rsidR="009D3E5D" w:rsidRPr="009D3E5D">
        <w:rPr>
          <w:rFonts w:ascii="Times New Roman" w:hAnsi="Times New Roman" w:cs="Times New Roman"/>
          <w:sz w:val="28"/>
          <w:szCs w:val="28"/>
        </w:rPr>
        <w:t>строительство водоочистных сооружений</w:t>
      </w:r>
      <w:r w:rsidR="00EF6720">
        <w:rPr>
          <w:rFonts w:ascii="Times New Roman" w:hAnsi="Times New Roman" w:cs="Times New Roman"/>
          <w:sz w:val="28"/>
          <w:szCs w:val="28"/>
        </w:rPr>
        <w:t>,</w:t>
      </w:r>
      <w:r w:rsidR="009D3E5D" w:rsidRPr="009D3E5D">
        <w:rPr>
          <w:rFonts w:ascii="Times New Roman" w:hAnsi="Times New Roman" w:cs="Times New Roman"/>
          <w:sz w:val="28"/>
          <w:szCs w:val="28"/>
        </w:rPr>
        <w:t xml:space="preserve"> </w:t>
      </w:r>
      <w:r w:rsidR="00EF6720">
        <w:rPr>
          <w:rFonts w:ascii="Times New Roman" w:hAnsi="Times New Roman" w:cs="Times New Roman"/>
          <w:sz w:val="28"/>
          <w:szCs w:val="28"/>
        </w:rPr>
        <w:t>реконструкцию</w:t>
      </w:r>
      <w:r w:rsidR="009D3E5D" w:rsidRPr="009D3E5D">
        <w:rPr>
          <w:rFonts w:ascii="Times New Roman" w:hAnsi="Times New Roman" w:cs="Times New Roman"/>
          <w:sz w:val="28"/>
          <w:szCs w:val="28"/>
        </w:rPr>
        <w:t xml:space="preserve"> сетей водоснабжения </w:t>
      </w:r>
      <w:r w:rsidR="00EF6720">
        <w:rPr>
          <w:rFonts w:ascii="Times New Roman" w:hAnsi="Times New Roman" w:cs="Times New Roman"/>
          <w:sz w:val="28"/>
          <w:szCs w:val="28"/>
        </w:rPr>
        <w:t xml:space="preserve">и строительство нового участка водопровода в </w:t>
      </w:r>
      <w:r w:rsidR="009D3E5D" w:rsidRPr="009D3E5D">
        <w:rPr>
          <w:rFonts w:ascii="Times New Roman" w:hAnsi="Times New Roman" w:cs="Times New Roman"/>
          <w:sz w:val="28"/>
          <w:szCs w:val="28"/>
        </w:rPr>
        <w:t>с. Первомайское</w:t>
      </w:r>
      <w:r w:rsidR="009D3E5D">
        <w:rPr>
          <w:rFonts w:ascii="Times New Roman" w:hAnsi="Times New Roman" w:cs="Times New Roman"/>
          <w:sz w:val="28"/>
          <w:szCs w:val="28"/>
        </w:rPr>
        <w:t xml:space="preserve">; </w:t>
      </w:r>
      <w:r w:rsidR="009D3E5D" w:rsidRPr="009D3E5D">
        <w:rPr>
          <w:rFonts w:ascii="Times New Roman" w:hAnsi="Times New Roman" w:cs="Times New Roman"/>
          <w:sz w:val="28"/>
          <w:szCs w:val="28"/>
        </w:rPr>
        <w:t xml:space="preserve">капитальный ремонт тепловых сетей котельной </w:t>
      </w:r>
      <w:r w:rsidR="00FC5D56">
        <w:rPr>
          <w:rFonts w:ascii="Times New Roman" w:hAnsi="Times New Roman" w:cs="Times New Roman"/>
          <w:sz w:val="28"/>
          <w:szCs w:val="28"/>
        </w:rPr>
        <w:t>№ 1/1 с. Михайловка для выполнения капитальных работ в 2022 году путём участия в федеральной программе «Комплексное развитие сельских территорий»</w:t>
      </w:r>
      <w:r w:rsidR="00C00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5D56" w:rsidRDefault="00FC5D56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0C2D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C00C2D">
        <w:rPr>
          <w:rFonts w:ascii="Times New Roman" w:hAnsi="Times New Roman" w:cs="Times New Roman"/>
          <w:sz w:val="28"/>
          <w:szCs w:val="28"/>
        </w:rPr>
        <w:t>предоставления 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C00C2D">
        <w:rPr>
          <w:rFonts w:ascii="Times New Roman" w:hAnsi="Times New Roman" w:cs="Times New Roman"/>
          <w:sz w:val="28"/>
          <w:szCs w:val="28"/>
        </w:rPr>
        <w:t xml:space="preserve">субсидий из районного бюджета на строительство и капитальный ремонт учреждений культуры. </w:t>
      </w:r>
    </w:p>
    <w:p w:rsidR="00C00C2D" w:rsidRDefault="00C00C2D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Завершить строительство стадиона с рези</w:t>
      </w:r>
      <w:r w:rsidR="00E57F19">
        <w:rPr>
          <w:rFonts w:ascii="Times New Roman" w:hAnsi="Times New Roman" w:cs="Times New Roman"/>
          <w:sz w:val="28"/>
          <w:szCs w:val="28"/>
        </w:rPr>
        <w:t xml:space="preserve">новым покрытием </w:t>
      </w:r>
      <w:proofErr w:type="gramStart"/>
      <w:r w:rsidR="00E57F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7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F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7F19">
        <w:rPr>
          <w:rFonts w:ascii="Times New Roman" w:hAnsi="Times New Roman" w:cs="Times New Roman"/>
          <w:sz w:val="28"/>
          <w:szCs w:val="28"/>
        </w:rPr>
        <w:t>. Михайловка в рамках участия в региональном проекте «Спорт - норма жизни».</w:t>
      </w:r>
    </w:p>
    <w:p w:rsidR="00C00C2D" w:rsidRDefault="00E739F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C2D">
        <w:rPr>
          <w:rFonts w:ascii="Times New Roman" w:hAnsi="Times New Roman" w:cs="Times New Roman"/>
          <w:sz w:val="28"/>
          <w:szCs w:val="28"/>
        </w:rPr>
        <w:t xml:space="preserve">. Рассмотреть возможность возврата к старой схеме организации школьного питания для усиления </w:t>
      </w:r>
      <w:proofErr w:type="gramStart"/>
      <w:r w:rsidR="00C00C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00C2D">
        <w:rPr>
          <w:rFonts w:ascii="Times New Roman" w:hAnsi="Times New Roman" w:cs="Times New Roman"/>
          <w:sz w:val="28"/>
          <w:szCs w:val="28"/>
        </w:rPr>
        <w:t xml:space="preserve"> его качеством.</w:t>
      </w:r>
    </w:p>
    <w:p w:rsidR="00E57F19" w:rsidRDefault="00E739F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57F19">
        <w:rPr>
          <w:rFonts w:ascii="Times New Roman" w:hAnsi="Times New Roman" w:cs="Times New Roman"/>
          <w:sz w:val="28"/>
          <w:szCs w:val="28"/>
        </w:rPr>
        <w:t>. Заключить концессионные соглашения в отношении</w:t>
      </w:r>
      <w:r w:rsidR="004C1488">
        <w:rPr>
          <w:rFonts w:ascii="Times New Roman" w:hAnsi="Times New Roman" w:cs="Times New Roman"/>
          <w:sz w:val="28"/>
          <w:szCs w:val="28"/>
        </w:rPr>
        <w:t xml:space="preserve"> объектов  тепло-</w:t>
      </w:r>
      <w:r w:rsidR="00E57F19">
        <w:rPr>
          <w:rFonts w:ascii="Times New Roman" w:hAnsi="Times New Roman" w:cs="Times New Roman"/>
          <w:sz w:val="28"/>
          <w:szCs w:val="28"/>
        </w:rPr>
        <w:t>, водоснабжения и водоотведения.</w:t>
      </w:r>
    </w:p>
    <w:p w:rsidR="004C1488" w:rsidRDefault="00E739FE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1488">
        <w:rPr>
          <w:rFonts w:ascii="Times New Roman" w:hAnsi="Times New Roman" w:cs="Times New Roman"/>
          <w:sz w:val="28"/>
          <w:szCs w:val="28"/>
        </w:rPr>
        <w:t xml:space="preserve">. Активизировать работу по достижению «цифровой зрелости» органов местного самоуправления района, включая администрации поселений, и организаций в сфере здравоохранения, образования, жилищно-коммунального хозяйства и транспорта. </w:t>
      </w:r>
      <w:r w:rsidR="004C1488" w:rsidRPr="004C1488">
        <w:rPr>
          <w:rFonts w:ascii="Times New Roman" w:hAnsi="Times New Roman" w:cs="Times New Roman"/>
          <w:sz w:val="28"/>
          <w:szCs w:val="28"/>
        </w:rPr>
        <w:t xml:space="preserve">Обеспечение возможности предоставления массовых социально значимых услуг на территории Михайловского муниципального района через </w:t>
      </w:r>
      <w:r w:rsidR="004C1488">
        <w:rPr>
          <w:rFonts w:ascii="Times New Roman" w:hAnsi="Times New Roman" w:cs="Times New Roman"/>
          <w:sz w:val="28"/>
          <w:szCs w:val="28"/>
        </w:rPr>
        <w:t>Единый портал го</w:t>
      </w:r>
      <w:r w:rsidR="00D114E7">
        <w:rPr>
          <w:rFonts w:ascii="Times New Roman" w:hAnsi="Times New Roman" w:cs="Times New Roman"/>
          <w:sz w:val="28"/>
          <w:szCs w:val="28"/>
        </w:rPr>
        <w:t>сударственных услуг</w:t>
      </w:r>
      <w:r w:rsidR="004C1488" w:rsidRPr="004C1488">
        <w:rPr>
          <w:rFonts w:ascii="Times New Roman" w:hAnsi="Times New Roman" w:cs="Times New Roman"/>
          <w:sz w:val="28"/>
          <w:szCs w:val="28"/>
        </w:rPr>
        <w:t>.</w:t>
      </w:r>
    </w:p>
    <w:p w:rsidR="000408D2" w:rsidRDefault="000408D2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рамках участия в реализации мероприятий Национального проекта «Образование» (региональный проект «Успех каждого ребёнка») осуществить капитальный ремонт спортивного зала СОШ № 1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7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191" w:rsidRDefault="00927191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 осуществить капитальный ремонт оконных блоков в детском саду «Росинка»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:rsidR="000408D2" w:rsidRDefault="00927191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08D2">
        <w:rPr>
          <w:rFonts w:ascii="Times New Roman" w:hAnsi="Times New Roman" w:cs="Times New Roman"/>
          <w:sz w:val="28"/>
          <w:szCs w:val="28"/>
        </w:rPr>
        <w:t>. Продолжить участие в мероприятиях, реализуемых в рамках Национального проекта «Жильё и городская среда»</w:t>
      </w:r>
      <w:r w:rsidR="00B65DD0">
        <w:rPr>
          <w:rFonts w:ascii="Times New Roman" w:hAnsi="Times New Roman" w:cs="Times New Roman"/>
          <w:sz w:val="28"/>
          <w:szCs w:val="28"/>
        </w:rPr>
        <w:t xml:space="preserve"> и</w:t>
      </w:r>
      <w:r w:rsidR="000408D2">
        <w:rPr>
          <w:rFonts w:ascii="Times New Roman" w:hAnsi="Times New Roman" w:cs="Times New Roman"/>
          <w:sz w:val="28"/>
          <w:szCs w:val="28"/>
        </w:rPr>
        <w:t xml:space="preserve"> </w:t>
      </w:r>
      <w:r w:rsidR="000408D2" w:rsidRPr="000408D2">
        <w:rPr>
          <w:rFonts w:ascii="Times New Roman" w:hAnsi="Times New Roman" w:cs="Times New Roman"/>
          <w:sz w:val="28"/>
          <w:szCs w:val="28"/>
        </w:rPr>
        <w:t>государственных программ Приморского края («Формирова</w:t>
      </w:r>
      <w:r w:rsidR="002C056B">
        <w:rPr>
          <w:rFonts w:ascii="Times New Roman" w:hAnsi="Times New Roman" w:cs="Times New Roman"/>
          <w:sz w:val="28"/>
          <w:szCs w:val="28"/>
        </w:rPr>
        <w:t>ние комфортной городской среды»</w:t>
      </w:r>
      <w:bookmarkStart w:id="0" w:name="_GoBack"/>
      <w:bookmarkEnd w:id="0"/>
      <w:r w:rsidR="000408D2" w:rsidRPr="000408D2">
        <w:rPr>
          <w:rFonts w:ascii="Times New Roman" w:hAnsi="Times New Roman" w:cs="Times New Roman"/>
          <w:sz w:val="28"/>
          <w:szCs w:val="28"/>
        </w:rPr>
        <w:t>)</w:t>
      </w:r>
      <w:r w:rsidR="00B65DD0">
        <w:rPr>
          <w:rFonts w:ascii="Times New Roman" w:hAnsi="Times New Roman" w:cs="Times New Roman"/>
          <w:sz w:val="28"/>
          <w:szCs w:val="28"/>
        </w:rPr>
        <w:t>:</w:t>
      </w:r>
    </w:p>
    <w:p w:rsidR="00B65DD0" w:rsidRDefault="00B65DD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общественных территорий - «Площадь вокзальная»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«Сквер Молодёжный»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Первомайское»;</w:t>
      </w:r>
    </w:p>
    <w:p w:rsidR="00B65DD0" w:rsidRDefault="00B65DD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6-ти дворовых территорий (2-х в                                                     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2-х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1- в с. Первомайское);</w:t>
      </w:r>
    </w:p>
    <w:p w:rsidR="00B65DD0" w:rsidRDefault="00B65DD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2-х спортивно-игровых площадок (в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 и с. Горбатке).</w:t>
      </w:r>
    </w:p>
    <w:p w:rsidR="00B65DD0" w:rsidRDefault="00B65DD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7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сфере дорожного хозяйства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из краевого бюджета:</w:t>
      </w:r>
    </w:p>
    <w:p w:rsidR="00B65DD0" w:rsidRDefault="00B65DD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6513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651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3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восстановлению асфальтового покрытия </w:t>
      </w:r>
      <w:r w:rsidR="00936513">
        <w:rPr>
          <w:rFonts w:ascii="Times New Roman" w:hAnsi="Times New Roman" w:cs="Times New Roman"/>
          <w:sz w:val="28"/>
          <w:szCs w:val="28"/>
        </w:rPr>
        <w:t>автомобильных дорог в с. Михайловка (улицы Гагарина, Колхозная, Маяковского, Молодёжная);</w:t>
      </w:r>
      <w:proofErr w:type="gramEnd"/>
    </w:p>
    <w:p w:rsidR="00936513" w:rsidRDefault="00936513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работы по ремонту автомобильных дорог общего пользования местного значения в с. Ивановка по ул. Советская и </w:t>
      </w:r>
      <w:r w:rsidR="00927191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gramStart"/>
      <w:r w:rsidR="00927191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="00927191">
        <w:rPr>
          <w:rFonts w:ascii="Times New Roman" w:hAnsi="Times New Roman" w:cs="Times New Roman"/>
          <w:sz w:val="28"/>
          <w:szCs w:val="28"/>
        </w:rPr>
        <w:t xml:space="preserve"> по ул. Ленина (300 м).</w:t>
      </w:r>
    </w:p>
    <w:p w:rsidR="00927191" w:rsidRPr="00033E14" w:rsidRDefault="00171E30" w:rsidP="008B7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Pr="00171E30">
        <w:rPr>
          <w:rFonts w:ascii="Times New Roman" w:hAnsi="Times New Roman" w:cs="Times New Roman"/>
          <w:sz w:val="28"/>
          <w:szCs w:val="28"/>
        </w:rPr>
        <w:t xml:space="preserve">работы по устройству уличного освещения, на 2021 гол запланированы ул. Ленинская в с. Николаевка и ул. Некрасовская и переулок Школьный </w:t>
      </w:r>
      <w:proofErr w:type="gramStart"/>
      <w:r w:rsidRPr="00171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1E30">
        <w:rPr>
          <w:rFonts w:ascii="Times New Roman" w:hAnsi="Times New Roman" w:cs="Times New Roman"/>
          <w:sz w:val="28"/>
          <w:szCs w:val="28"/>
        </w:rPr>
        <w:t xml:space="preserve"> с. Ивановка.</w:t>
      </w:r>
    </w:p>
    <w:sectPr w:rsidR="00927191" w:rsidRPr="00033E14" w:rsidSect="00915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218"/>
    <w:multiLevelType w:val="hybridMultilevel"/>
    <w:tmpl w:val="3C86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08"/>
    <w:rsid w:val="00005E37"/>
    <w:rsid w:val="00016751"/>
    <w:rsid w:val="00033E14"/>
    <w:rsid w:val="000408D2"/>
    <w:rsid w:val="0005030C"/>
    <w:rsid w:val="000519AC"/>
    <w:rsid w:val="0007064F"/>
    <w:rsid w:val="00072A24"/>
    <w:rsid w:val="000B4BD3"/>
    <w:rsid w:val="000D04A3"/>
    <w:rsid w:val="000F5FBD"/>
    <w:rsid w:val="001321DE"/>
    <w:rsid w:val="00171E30"/>
    <w:rsid w:val="0019667B"/>
    <w:rsid w:val="00197E48"/>
    <w:rsid w:val="001D5898"/>
    <w:rsid w:val="00217949"/>
    <w:rsid w:val="00243526"/>
    <w:rsid w:val="0024713E"/>
    <w:rsid w:val="002822E4"/>
    <w:rsid w:val="002C056B"/>
    <w:rsid w:val="002E37DF"/>
    <w:rsid w:val="00301DD1"/>
    <w:rsid w:val="003958DC"/>
    <w:rsid w:val="003F2E68"/>
    <w:rsid w:val="0040703E"/>
    <w:rsid w:val="00427F26"/>
    <w:rsid w:val="004774F4"/>
    <w:rsid w:val="0048520B"/>
    <w:rsid w:val="00485599"/>
    <w:rsid w:val="00497983"/>
    <w:rsid w:val="004A5499"/>
    <w:rsid w:val="004A585A"/>
    <w:rsid w:val="004C1488"/>
    <w:rsid w:val="00520FB4"/>
    <w:rsid w:val="0055015E"/>
    <w:rsid w:val="005705F5"/>
    <w:rsid w:val="00572D8D"/>
    <w:rsid w:val="0058395C"/>
    <w:rsid w:val="005A6639"/>
    <w:rsid w:val="005B5F3D"/>
    <w:rsid w:val="005C4A42"/>
    <w:rsid w:val="00635A18"/>
    <w:rsid w:val="00640A33"/>
    <w:rsid w:val="00642D06"/>
    <w:rsid w:val="00664C46"/>
    <w:rsid w:val="006C1D1C"/>
    <w:rsid w:val="006E1838"/>
    <w:rsid w:val="00702DFA"/>
    <w:rsid w:val="00703382"/>
    <w:rsid w:val="00743288"/>
    <w:rsid w:val="00791A0B"/>
    <w:rsid w:val="007A07EC"/>
    <w:rsid w:val="007A22C8"/>
    <w:rsid w:val="007A6820"/>
    <w:rsid w:val="007E30DC"/>
    <w:rsid w:val="007E3DCC"/>
    <w:rsid w:val="007E6205"/>
    <w:rsid w:val="00831F5A"/>
    <w:rsid w:val="008422F9"/>
    <w:rsid w:val="00850440"/>
    <w:rsid w:val="008B72AE"/>
    <w:rsid w:val="008D157D"/>
    <w:rsid w:val="008F10C0"/>
    <w:rsid w:val="009072A6"/>
    <w:rsid w:val="00915108"/>
    <w:rsid w:val="00927191"/>
    <w:rsid w:val="00936513"/>
    <w:rsid w:val="009C02AC"/>
    <w:rsid w:val="009D3E5D"/>
    <w:rsid w:val="009E545D"/>
    <w:rsid w:val="00AB239D"/>
    <w:rsid w:val="00AB355F"/>
    <w:rsid w:val="00AE64F1"/>
    <w:rsid w:val="00B037FB"/>
    <w:rsid w:val="00B100C7"/>
    <w:rsid w:val="00B40847"/>
    <w:rsid w:val="00B5619E"/>
    <w:rsid w:val="00B609C4"/>
    <w:rsid w:val="00B65DD0"/>
    <w:rsid w:val="00BD4CD3"/>
    <w:rsid w:val="00C00C2D"/>
    <w:rsid w:val="00C51C83"/>
    <w:rsid w:val="00C54035"/>
    <w:rsid w:val="00C61695"/>
    <w:rsid w:val="00D06D5B"/>
    <w:rsid w:val="00D114E7"/>
    <w:rsid w:val="00D13F22"/>
    <w:rsid w:val="00D5179D"/>
    <w:rsid w:val="00D65714"/>
    <w:rsid w:val="00D7210E"/>
    <w:rsid w:val="00D834E9"/>
    <w:rsid w:val="00D94E75"/>
    <w:rsid w:val="00DD54D4"/>
    <w:rsid w:val="00E00907"/>
    <w:rsid w:val="00E3737B"/>
    <w:rsid w:val="00E451D4"/>
    <w:rsid w:val="00E50EDC"/>
    <w:rsid w:val="00E53EE6"/>
    <w:rsid w:val="00E57F19"/>
    <w:rsid w:val="00E739FE"/>
    <w:rsid w:val="00E87442"/>
    <w:rsid w:val="00EF6720"/>
    <w:rsid w:val="00F33067"/>
    <w:rsid w:val="00F50323"/>
    <w:rsid w:val="00F75E7B"/>
    <w:rsid w:val="00F94BE3"/>
    <w:rsid w:val="00FB65B1"/>
    <w:rsid w:val="00FC5D56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</cp:revision>
  <cp:lastPrinted>2021-04-08T00:29:00Z</cp:lastPrinted>
  <dcterms:created xsi:type="dcterms:W3CDTF">2021-04-08T00:33:00Z</dcterms:created>
  <dcterms:modified xsi:type="dcterms:W3CDTF">2021-04-13T00:16:00Z</dcterms:modified>
</cp:coreProperties>
</file>